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3B1E4" w14:textId="77777777" w:rsidR="00894D77" w:rsidRDefault="00000000">
      <w:pPr>
        <w:pStyle w:val="Tekstpodstawowy"/>
        <w:ind w:left="133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64E02D69" wp14:editId="073B07CA">
            <wp:extent cx="4133397" cy="960120"/>
            <wp:effectExtent l="0" t="0" r="0" b="0"/>
            <wp:docPr id="1" name="image1.jpeg" descr="KIN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33397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AA558B" w14:textId="4F75508F" w:rsidR="00894D77" w:rsidRPr="002609E6" w:rsidRDefault="00000000" w:rsidP="002609E6">
      <w:pPr>
        <w:pStyle w:val="Tekstpodstawowy"/>
        <w:spacing w:before="56" w:line="513" w:lineRule="auto"/>
        <w:ind w:right="6190"/>
        <w:rPr>
          <w:b/>
          <w:bCs/>
        </w:rPr>
      </w:pPr>
      <w:r w:rsidRPr="002609E6">
        <w:rPr>
          <w:b/>
          <w:bCs/>
        </w:rPr>
        <w:t>Kategoria</w:t>
      </w:r>
      <w:r w:rsidRPr="002609E6">
        <w:rPr>
          <w:b/>
          <w:bCs/>
          <w:spacing w:val="-5"/>
        </w:rPr>
        <w:t xml:space="preserve"> </w:t>
      </w:r>
      <w:r w:rsidRPr="002609E6">
        <w:rPr>
          <w:b/>
          <w:bCs/>
        </w:rPr>
        <w:t>"</w:t>
      </w:r>
      <w:r w:rsidRPr="002609E6">
        <w:rPr>
          <w:b/>
          <w:bCs/>
          <w:spacing w:val="-7"/>
        </w:rPr>
        <w:t xml:space="preserve"> </w:t>
      </w:r>
      <w:r w:rsidRPr="002609E6">
        <w:rPr>
          <w:b/>
          <w:bCs/>
        </w:rPr>
        <w:t>trójki</w:t>
      </w:r>
      <w:r w:rsidRPr="002609E6">
        <w:rPr>
          <w:b/>
          <w:bCs/>
          <w:spacing w:val="-4"/>
        </w:rPr>
        <w:t xml:space="preserve"> </w:t>
      </w:r>
      <w:r w:rsidRPr="002609E6">
        <w:rPr>
          <w:b/>
          <w:bCs/>
        </w:rPr>
        <w:t>"</w:t>
      </w:r>
      <w:r w:rsidRPr="002609E6">
        <w:rPr>
          <w:b/>
          <w:bCs/>
          <w:spacing w:val="80"/>
        </w:rPr>
        <w:t xml:space="preserve"> </w:t>
      </w:r>
      <w:r w:rsidRPr="002609E6">
        <w:rPr>
          <w:b/>
          <w:bCs/>
        </w:rPr>
        <w:t>III</w:t>
      </w:r>
      <w:r w:rsidRPr="002609E6">
        <w:rPr>
          <w:b/>
          <w:bCs/>
          <w:spacing w:val="-5"/>
        </w:rPr>
        <w:t xml:space="preserve"> </w:t>
      </w:r>
      <w:r w:rsidRPr="002609E6">
        <w:rPr>
          <w:b/>
          <w:bCs/>
        </w:rPr>
        <w:t xml:space="preserve">runda </w:t>
      </w:r>
    </w:p>
    <w:p w14:paraId="701EC3C2" w14:textId="17F7C732" w:rsidR="002609E6" w:rsidRPr="002609E6" w:rsidRDefault="002609E6" w:rsidP="002609E6">
      <w:pPr>
        <w:pStyle w:val="Tekstpodstawowy"/>
        <w:spacing w:before="56" w:line="513" w:lineRule="auto"/>
        <w:ind w:right="6190"/>
        <w:rPr>
          <w:b/>
          <w:bCs/>
        </w:rPr>
      </w:pPr>
      <w:r w:rsidRPr="002609E6">
        <w:rPr>
          <w:b/>
          <w:bCs/>
        </w:rPr>
        <w:t>I liga</w:t>
      </w: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274"/>
        <w:gridCol w:w="1161"/>
      </w:tblGrid>
      <w:tr w:rsidR="00894D77" w14:paraId="4DC86262" w14:textId="77777777">
        <w:trPr>
          <w:trHeight w:val="288"/>
        </w:trPr>
        <w:tc>
          <w:tcPr>
            <w:tcW w:w="826" w:type="dxa"/>
          </w:tcPr>
          <w:p w14:paraId="43A06F91" w14:textId="77777777" w:rsidR="00894D77" w:rsidRDefault="00000000">
            <w:pPr>
              <w:pStyle w:val="TableParagraph"/>
              <w:spacing w:before="3" w:line="265" w:lineRule="exact"/>
              <w:ind w:right="53"/>
              <w:jc w:val="right"/>
            </w:pPr>
            <w:r>
              <w:t>1</w:t>
            </w:r>
          </w:p>
        </w:tc>
        <w:tc>
          <w:tcPr>
            <w:tcW w:w="3274" w:type="dxa"/>
          </w:tcPr>
          <w:p w14:paraId="7CE4DEBF" w14:textId="77777777" w:rsidR="00894D77" w:rsidRDefault="00000000">
            <w:pPr>
              <w:pStyle w:val="TableParagraph"/>
              <w:spacing w:before="3" w:line="265" w:lineRule="exact"/>
              <w:ind w:left="71"/>
            </w:pPr>
            <w:r>
              <w:t>GA</w:t>
            </w:r>
            <w:r>
              <w:rPr>
                <w:spacing w:val="-5"/>
              </w:rPr>
              <w:t xml:space="preserve"> </w:t>
            </w:r>
            <w:r>
              <w:t>SPS</w:t>
            </w:r>
            <w:r>
              <w:rPr>
                <w:spacing w:val="-6"/>
              </w:rPr>
              <w:t xml:space="preserve"> </w:t>
            </w:r>
            <w:r>
              <w:t>LĘBORK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161" w:type="dxa"/>
          </w:tcPr>
          <w:p w14:paraId="734233C1" w14:textId="77777777" w:rsidR="00894D77" w:rsidRDefault="00894D77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894D77" w14:paraId="1B4E39A4" w14:textId="77777777">
        <w:trPr>
          <w:trHeight w:val="292"/>
        </w:trPr>
        <w:tc>
          <w:tcPr>
            <w:tcW w:w="826" w:type="dxa"/>
          </w:tcPr>
          <w:p w14:paraId="1B731967" w14:textId="77777777" w:rsidR="00894D77" w:rsidRDefault="00000000">
            <w:pPr>
              <w:pStyle w:val="TableParagraph"/>
              <w:spacing w:before="7" w:line="265" w:lineRule="exact"/>
              <w:ind w:right="53"/>
              <w:jc w:val="right"/>
            </w:pPr>
            <w:r>
              <w:t>2</w:t>
            </w:r>
          </w:p>
        </w:tc>
        <w:tc>
          <w:tcPr>
            <w:tcW w:w="3274" w:type="dxa"/>
          </w:tcPr>
          <w:p w14:paraId="29A2490E" w14:textId="77777777" w:rsidR="00894D77" w:rsidRDefault="00000000">
            <w:pPr>
              <w:pStyle w:val="TableParagraph"/>
              <w:spacing w:before="7" w:line="265" w:lineRule="exact"/>
              <w:ind w:left="71"/>
            </w:pPr>
            <w:r>
              <w:t xml:space="preserve">WILKI </w:t>
            </w:r>
            <w:r>
              <w:rPr>
                <w:spacing w:val="-2"/>
              </w:rPr>
              <w:t>CHWASZCZYNO</w:t>
            </w:r>
          </w:p>
        </w:tc>
        <w:tc>
          <w:tcPr>
            <w:tcW w:w="1161" w:type="dxa"/>
          </w:tcPr>
          <w:p w14:paraId="51D9603F" w14:textId="77777777" w:rsidR="00894D77" w:rsidRDefault="00894D77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894D77" w14:paraId="299D70FB" w14:textId="77777777">
        <w:trPr>
          <w:trHeight w:val="287"/>
        </w:trPr>
        <w:tc>
          <w:tcPr>
            <w:tcW w:w="826" w:type="dxa"/>
          </w:tcPr>
          <w:p w14:paraId="2305F982" w14:textId="77777777" w:rsidR="00894D77" w:rsidRDefault="00000000">
            <w:pPr>
              <w:pStyle w:val="TableParagraph"/>
              <w:spacing w:before="2" w:line="265" w:lineRule="exact"/>
              <w:ind w:right="53"/>
              <w:jc w:val="right"/>
            </w:pPr>
            <w:r>
              <w:t>3</w:t>
            </w:r>
          </w:p>
        </w:tc>
        <w:tc>
          <w:tcPr>
            <w:tcW w:w="3274" w:type="dxa"/>
          </w:tcPr>
          <w:p w14:paraId="3741BB28" w14:textId="77777777" w:rsidR="00894D77" w:rsidRDefault="00000000">
            <w:pPr>
              <w:pStyle w:val="TableParagraph"/>
              <w:spacing w:before="2" w:line="265" w:lineRule="exact"/>
              <w:ind w:left="71"/>
            </w:pPr>
            <w:r>
              <w:t>GA</w:t>
            </w:r>
            <w:r>
              <w:rPr>
                <w:spacing w:val="-5"/>
              </w:rPr>
              <w:t xml:space="preserve"> </w:t>
            </w:r>
            <w:r>
              <w:t>SPS</w:t>
            </w:r>
            <w:r>
              <w:rPr>
                <w:spacing w:val="-6"/>
              </w:rPr>
              <w:t xml:space="preserve"> </w:t>
            </w:r>
            <w:r>
              <w:t>LĘBORK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1161" w:type="dxa"/>
          </w:tcPr>
          <w:p w14:paraId="6FB5B995" w14:textId="77777777" w:rsidR="00894D77" w:rsidRDefault="00894D77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894D77" w14:paraId="65B9D5A6" w14:textId="77777777">
        <w:trPr>
          <w:trHeight w:val="287"/>
        </w:trPr>
        <w:tc>
          <w:tcPr>
            <w:tcW w:w="826" w:type="dxa"/>
          </w:tcPr>
          <w:p w14:paraId="18041DBC" w14:textId="77777777" w:rsidR="00894D77" w:rsidRDefault="00000000">
            <w:pPr>
              <w:pStyle w:val="TableParagraph"/>
              <w:spacing w:before="2" w:line="265" w:lineRule="exact"/>
              <w:ind w:right="53"/>
              <w:jc w:val="right"/>
            </w:pPr>
            <w:r>
              <w:t>4</w:t>
            </w:r>
          </w:p>
        </w:tc>
        <w:tc>
          <w:tcPr>
            <w:tcW w:w="3274" w:type="dxa"/>
          </w:tcPr>
          <w:p w14:paraId="70F572E3" w14:textId="77777777" w:rsidR="00894D77" w:rsidRDefault="00000000">
            <w:pPr>
              <w:pStyle w:val="TableParagraph"/>
              <w:spacing w:before="2" w:line="265" w:lineRule="exact"/>
              <w:ind w:left="71"/>
            </w:pPr>
            <w:r>
              <w:t>AS</w:t>
            </w:r>
            <w:r>
              <w:rPr>
                <w:spacing w:val="-8"/>
              </w:rPr>
              <w:t xml:space="preserve"> </w:t>
            </w:r>
            <w:r>
              <w:t>TREFL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161" w:type="dxa"/>
          </w:tcPr>
          <w:p w14:paraId="13455425" w14:textId="77777777" w:rsidR="00894D77" w:rsidRDefault="00894D77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894D77" w14:paraId="3E5B4FCD" w14:textId="77777777">
        <w:trPr>
          <w:trHeight w:val="287"/>
        </w:trPr>
        <w:tc>
          <w:tcPr>
            <w:tcW w:w="826" w:type="dxa"/>
          </w:tcPr>
          <w:p w14:paraId="254622B7" w14:textId="77777777" w:rsidR="00894D77" w:rsidRDefault="00000000">
            <w:pPr>
              <w:pStyle w:val="TableParagraph"/>
              <w:spacing w:before="2" w:line="265" w:lineRule="exact"/>
              <w:ind w:right="53"/>
              <w:jc w:val="right"/>
            </w:pPr>
            <w:r>
              <w:t>5</w:t>
            </w:r>
          </w:p>
        </w:tc>
        <w:tc>
          <w:tcPr>
            <w:tcW w:w="3274" w:type="dxa"/>
          </w:tcPr>
          <w:p w14:paraId="0EAE7F0E" w14:textId="77777777" w:rsidR="00894D77" w:rsidRDefault="00000000">
            <w:pPr>
              <w:pStyle w:val="TableParagraph"/>
              <w:spacing w:before="2" w:line="265" w:lineRule="exact"/>
              <w:ind w:left="71"/>
            </w:pPr>
            <w:r>
              <w:t>UKS</w:t>
            </w:r>
            <w:r>
              <w:rPr>
                <w:spacing w:val="-5"/>
              </w:rPr>
              <w:t xml:space="preserve"> </w:t>
            </w:r>
            <w:r>
              <w:t>JASIENIAK</w:t>
            </w:r>
            <w:r>
              <w:rPr>
                <w:spacing w:val="-4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161" w:type="dxa"/>
          </w:tcPr>
          <w:p w14:paraId="574CF4E1" w14:textId="77777777" w:rsidR="00894D77" w:rsidRDefault="00894D77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894D77" w14:paraId="27C00BAD" w14:textId="77777777">
        <w:trPr>
          <w:trHeight w:val="287"/>
        </w:trPr>
        <w:tc>
          <w:tcPr>
            <w:tcW w:w="826" w:type="dxa"/>
          </w:tcPr>
          <w:p w14:paraId="5011532C" w14:textId="77777777" w:rsidR="00894D77" w:rsidRDefault="00000000">
            <w:pPr>
              <w:pStyle w:val="TableParagraph"/>
              <w:spacing w:before="2" w:line="265" w:lineRule="exact"/>
              <w:ind w:right="53"/>
              <w:jc w:val="right"/>
            </w:pPr>
            <w:r>
              <w:t>6</w:t>
            </w:r>
          </w:p>
        </w:tc>
        <w:tc>
          <w:tcPr>
            <w:tcW w:w="3274" w:type="dxa"/>
          </w:tcPr>
          <w:p w14:paraId="43B0A7CF" w14:textId="77777777" w:rsidR="00894D77" w:rsidRDefault="00000000">
            <w:pPr>
              <w:pStyle w:val="TableParagraph"/>
              <w:spacing w:before="2" w:line="265" w:lineRule="exact"/>
              <w:ind w:left="71"/>
            </w:pPr>
            <w:r>
              <w:t>SET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STAROGARD</w:t>
            </w:r>
          </w:p>
        </w:tc>
        <w:tc>
          <w:tcPr>
            <w:tcW w:w="1161" w:type="dxa"/>
          </w:tcPr>
          <w:p w14:paraId="6B228E75" w14:textId="77777777" w:rsidR="00894D77" w:rsidRDefault="00000000">
            <w:pPr>
              <w:pStyle w:val="TableParagraph"/>
              <w:spacing w:before="2" w:line="265" w:lineRule="exact"/>
              <w:ind w:left="72"/>
            </w:pPr>
            <w:r>
              <w:rPr>
                <w:spacing w:val="-2"/>
              </w:rPr>
              <w:t>spadek</w:t>
            </w:r>
          </w:p>
        </w:tc>
      </w:tr>
      <w:tr w:rsidR="00894D77" w14:paraId="795ED3F1" w14:textId="77777777">
        <w:trPr>
          <w:trHeight w:val="287"/>
        </w:trPr>
        <w:tc>
          <w:tcPr>
            <w:tcW w:w="826" w:type="dxa"/>
          </w:tcPr>
          <w:p w14:paraId="0D8CB85A" w14:textId="77777777" w:rsidR="00894D77" w:rsidRDefault="00000000">
            <w:pPr>
              <w:pStyle w:val="TableParagraph"/>
              <w:spacing w:before="3" w:line="265" w:lineRule="exact"/>
              <w:ind w:right="53"/>
              <w:jc w:val="right"/>
            </w:pPr>
            <w:r>
              <w:t>7</w:t>
            </w:r>
          </w:p>
        </w:tc>
        <w:tc>
          <w:tcPr>
            <w:tcW w:w="3274" w:type="dxa"/>
          </w:tcPr>
          <w:p w14:paraId="6A8919A1" w14:textId="77777777" w:rsidR="00894D77" w:rsidRDefault="00000000">
            <w:pPr>
              <w:pStyle w:val="TableParagraph"/>
              <w:spacing w:before="3" w:line="265" w:lineRule="exact"/>
              <w:ind w:left="71"/>
            </w:pPr>
            <w:r>
              <w:rPr>
                <w:spacing w:val="-2"/>
              </w:rPr>
              <w:t>IRYDA/SPS</w:t>
            </w:r>
          </w:p>
        </w:tc>
        <w:tc>
          <w:tcPr>
            <w:tcW w:w="1161" w:type="dxa"/>
          </w:tcPr>
          <w:p w14:paraId="28A91386" w14:textId="77777777" w:rsidR="00894D77" w:rsidRDefault="00000000">
            <w:pPr>
              <w:pStyle w:val="TableParagraph"/>
              <w:spacing w:before="3" w:line="265" w:lineRule="exact"/>
              <w:ind w:left="72"/>
            </w:pPr>
            <w:r>
              <w:rPr>
                <w:spacing w:val="-2"/>
              </w:rPr>
              <w:t>spadek</w:t>
            </w:r>
          </w:p>
        </w:tc>
      </w:tr>
    </w:tbl>
    <w:p w14:paraId="45F5C3B4" w14:textId="77777777" w:rsidR="00894D77" w:rsidRDefault="00894D77">
      <w:pPr>
        <w:pStyle w:val="Tekstpodstawowy"/>
      </w:pPr>
    </w:p>
    <w:p w14:paraId="6DBFED87" w14:textId="08CA21A1" w:rsidR="00894D77" w:rsidRPr="002609E6" w:rsidRDefault="00000000" w:rsidP="002609E6">
      <w:pPr>
        <w:pStyle w:val="Tekstpodstawowy"/>
        <w:rPr>
          <w:b/>
          <w:bCs/>
          <w:spacing w:val="-4"/>
        </w:rPr>
      </w:pPr>
      <w:r w:rsidRPr="002609E6">
        <w:rPr>
          <w:b/>
          <w:bCs/>
        </w:rPr>
        <w:t xml:space="preserve">II </w:t>
      </w:r>
      <w:r w:rsidRPr="002609E6">
        <w:rPr>
          <w:b/>
          <w:bCs/>
          <w:spacing w:val="-4"/>
        </w:rPr>
        <w:t>liga</w:t>
      </w:r>
    </w:p>
    <w:p w14:paraId="4D78CFFD" w14:textId="77777777" w:rsidR="002609E6" w:rsidRPr="002609E6" w:rsidRDefault="002609E6" w:rsidP="002609E6">
      <w:pPr>
        <w:pStyle w:val="Tekstpodstawowy"/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3274"/>
        <w:gridCol w:w="1161"/>
      </w:tblGrid>
      <w:tr w:rsidR="00894D77" w14:paraId="3109C3F7" w14:textId="77777777">
        <w:trPr>
          <w:trHeight w:val="287"/>
        </w:trPr>
        <w:tc>
          <w:tcPr>
            <w:tcW w:w="826" w:type="dxa"/>
          </w:tcPr>
          <w:p w14:paraId="77083AD7" w14:textId="77777777" w:rsidR="00894D77" w:rsidRDefault="00000000">
            <w:pPr>
              <w:pStyle w:val="TableParagraph"/>
              <w:ind w:right="53"/>
              <w:jc w:val="right"/>
            </w:pPr>
            <w:r>
              <w:t>1</w:t>
            </w:r>
          </w:p>
        </w:tc>
        <w:tc>
          <w:tcPr>
            <w:tcW w:w="3274" w:type="dxa"/>
          </w:tcPr>
          <w:p w14:paraId="11C65267" w14:textId="77777777" w:rsidR="00894D77" w:rsidRDefault="00000000">
            <w:pPr>
              <w:pStyle w:val="TableParagraph"/>
              <w:ind w:left="71"/>
            </w:pPr>
            <w:r>
              <w:t>GA</w:t>
            </w:r>
            <w:r>
              <w:rPr>
                <w:spacing w:val="-5"/>
              </w:rPr>
              <w:t xml:space="preserve"> </w:t>
            </w:r>
            <w:r>
              <w:t>SPS</w:t>
            </w:r>
            <w:r>
              <w:rPr>
                <w:spacing w:val="-6"/>
              </w:rPr>
              <w:t xml:space="preserve"> </w:t>
            </w:r>
            <w:r>
              <w:t>LĘBORK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3</w:t>
            </w:r>
          </w:p>
        </w:tc>
        <w:tc>
          <w:tcPr>
            <w:tcW w:w="1161" w:type="dxa"/>
          </w:tcPr>
          <w:p w14:paraId="0053FC7C" w14:textId="77777777" w:rsidR="00894D77" w:rsidRDefault="00000000">
            <w:pPr>
              <w:pStyle w:val="TableParagraph"/>
              <w:ind w:left="72"/>
            </w:pPr>
            <w:r>
              <w:rPr>
                <w:spacing w:val="-2"/>
              </w:rPr>
              <w:t>awans</w:t>
            </w:r>
          </w:p>
        </w:tc>
      </w:tr>
      <w:tr w:rsidR="00894D77" w14:paraId="7D92388D" w14:textId="77777777">
        <w:trPr>
          <w:trHeight w:val="287"/>
        </w:trPr>
        <w:tc>
          <w:tcPr>
            <w:tcW w:w="826" w:type="dxa"/>
          </w:tcPr>
          <w:p w14:paraId="5EAFA6EF" w14:textId="77777777" w:rsidR="00894D77" w:rsidRDefault="00000000">
            <w:pPr>
              <w:pStyle w:val="TableParagraph"/>
              <w:ind w:right="53"/>
              <w:jc w:val="right"/>
            </w:pPr>
            <w:r>
              <w:t>2</w:t>
            </w:r>
          </w:p>
        </w:tc>
        <w:tc>
          <w:tcPr>
            <w:tcW w:w="3274" w:type="dxa"/>
          </w:tcPr>
          <w:p w14:paraId="13A3FCA3" w14:textId="77777777" w:rsidR="00894D77" w:rsidRDefault="00000000">
            <w:pPr>
              <w:pStyle w:val="TableParagraph"/>
              <w:ind w:left="71"/>
            </w:pPr>
            <w:r>
              <w:t>GA</w:t>
            </w:r>
            <w:r>
              <w:rPr>
                <w:spacing w:val="-5"/>
              </w:rPr>
              <w:t xml:space="preserve"> </w:t>
            </w:r>
            <w:r>
              <w:t>SPS</w:t>
            </w:r>
            <w:r>
              <w:rPr>
                <w:spacing w:val="-6"/>
              </w:rPr>
              <w:t xml:space="preserve"> </w:t>
            </w:r>
            <w:r>
              <w:t>LĘBORK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4</w:t>
            </w:r>
          </w:p>
        </w:tc>
        <w:tc>
          <w:tcPr>
            <w:tcW w:w="1161" w:type="dxa"/>
          </w:tcPr>
          <w:p w14:paraId="151FBC94" w14:textId="77777777" w:rsidR="00894D77" w:rsidRDefault="00000000">
            <w:pPr>
              <w:pStyle w:val="TableParagraph"/>
              <w:ind w:left="72"/>
            </w:pPr>
            <w:r>
              <w:rPr>
                <w:spacing w:val="-2"/>
              </w:rPr>
              <w:t>awans</w:t>
            </w:r>
          </w:p>
        </w:tc>
      </w:tr>
      <w:tr w:rsidR="00894D77" w14:paraId="62C782CB" w14:textId="77777777">
        <w:trPr>
          <w:trHeight w:val="287"/>
        </w:trPr>
        <w:tc>
          <w:tcPr>
            <w:tcW w:w="826" w:type="dxa"/>
          </w:tcPr>
          <w:p w14:paraId="6D9081AA" w14:textId="77777777" w:rsidR="00894D77" w:rsidRDefault="00000000">
            <w:pPr>
              <w:pStyle w:val="TableParagraph"/>
              <w:ind w:right="53"/>
              <w:jc w:val="right"/>
            </w:pPr>
            <w:r>
              <w:t>3</w:t>
            </w:r>
          </w:p>
        </w:tc>
        <w:tc>
          <w:tcPr>
            <w:tcW w:w="3274" w:type="dxa"/>
          </w:tcPr>
          <w:p w14:paraId="5BCB4E1E" w14:textId="77777777" w:rsidR="00894D77" w:rsidRDefault="00000000">
            <w:pPr>
              <w:pStyle w:val="TableParagraph"/>
              <w:ind w:left="71"/>
            </w:pPr>
            <w:r>
              <w:t>AS</w:t>
            </w:r>
            <w:r>
              <w:rPr>
                <w:spacing w:val="-8"/>
              </w:rPr>
              <w:t xml:space="preserve"> </w:t>
            </w:r>
            <w:r>
              <w:t>TREFL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1161" w:type="dxa"/>
          </w:tcPr>
          <w:p w14:paraId="2180BC60" w14:textId="77777777" w:rsidR="00894D77" w:rsidRDefault="00894D77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894D77" w14:paraId="1BFA16F4" w14:textId="77777777">
        <w:trPr>
          <w:trHeight w:val="287"/>
        </w:trPr>
        <w:tc>
          <w:tcPr>
            <w:tcW w:w="826" w:type="dxa"/>
          </w:tcPr>
          <w:p w14:paraId="1AF1905F" w14:textId="77777777" w:rsidR="00894D77" w:rsidRDefault="00000000">
            <w:pPr>
              <w:pStyle w:val="TableParagraph"/>
              <w:ind w:right="53"/>
              <w:jc w:val="right"/>
            </w:pPr>
            <w:r>
              <w:t>4</w:t>
            </w:r>
          </w:p>
        </w:tc>
        <w:tc>
          <w:tcPr>
            <w:tcW w:w="3274" w:type="dxa"/>
          </w:tcPr>
          <w:p w14:paraId="403C5232" w14:textId="77777777" w:rsidR="00894D77" w:rsidRDefault="00000000">
            <w:pPr>
              <w:pStyle w:val="TableParagraph"/>
              <w:ind w:left="71"/>
            </w:pPr>
            <w:r>
              <w:t>JASIENIAK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1161" w:type="dxa"/>
          </w:tcPr>
          <w:p w14:paraId="652A1F27" w14:textId="77777777" w:rsidR="00894D77" w:rsidRDefault="00894D77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894D77" w14:paraId="14D63D7D" w14:textId="77777777">
        <w:trPr>
          <w:trHeight w:val="288"/>
        </w:trPr>
        <w:tc>
          <w:tcPr>
            <w:tcW w:w="826" w:type="dxa"/>
          </w:tcPr>
          <w:p w14:paraId="644F44D0" w14:textId="77777777" w:rsidR="00894D77" w:rsidRDefault="00000000">
            <w:pPr>
              <w:pStyle w:val="TableParagraph"/>
              <w:ind w:right="53"/>
              <w:jc w:val="right"/>
            </w:pPr>
            <w:r>
              <w:t>5</w:t>
            </w:r>
          </w:p>
        </w:tc>
        <w:tc>
          <w:tcPr>
            <w:tcW w:w="3274" w:type="dxa"/>
          </w:tcPr>
          <w:p w14:paraId="500FC5EA" w14:textId="77777777" w:rsidR="00894D77" w:rsidRDefault="00000000">
            <w:pPr>
              <w:pStyle w:val="TableParagraph"/>
              <w:ind w:left="71"/>
            </w:pPr>
            <w:r>
              <w:t>GKS</w:t>
            </w:r>
            <w:r>
              <w:rPr>
                <w:spacing w:val="-8"/>
              </w:rPr>
              <w:t xml:space="preserve"> </w:t>
            </w:r>
            <w:r>
              <w:t>STOCZNIOWIEC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2</w:t>
            </w:r>
          </w:p>
        </w:tc>
        <w:tc>
          <w:tcPr>
            <w:tcW w:w="1161" w:type="dxa"/>
          </w:tcPr>
          <w:p w14:paraId="0828807F" w14:textId="77777777" w:rsidR="00894D77" w:rsidRDefault="00894D77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894D77" w14:paraId="7511ECD6" w14:textId="77777777">
        <w:trPr>
          <w:trHeight w:val="287"/>
        </w:trPr>
        <w:tc>
          <w:tcPr>
            <w:tcW w:w="826" w:type="dxa"/>
          </w:tcPr>
          <w:p w14:paraId="7A01A478" w14:textId="77777777" w:rsidR="00894D77" w:rsidRDefault="00000000">
            <w:pPr>
              <w:pStyle w:val="TableParagraph"/>
              <w:ind w:right="53"/>
              <w:jc w:val="right"/>
            </w:pPr>
            <w:r>
              <w:t>6</w:t>
            </w:r>
          </w:p>
        </w:tc>
        <w:tc>
          <w:tcPr>
            <w:tcW w:w="3274" w:type="dxa"/>
          </w:tcPr>
          <w:p w14:paraId="2C0F9B69" w14:textId="77777777" w:rsidR="00894D77" w:rsidRDefault="00000000">
            <w:pPr>
              <w:pStyle w:val="TableParagraph"/>
              <w:ind w:left="71"/>
            </w:pPr>
            <w:r>
              <w:t>JURAND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MALBORK</w:t>
            </w:r>
          </w:p>
        </w:tc>
        <w:tc>
          <w:tcPr>
            <w:tcW w:w="1161" w:type="dxa"/>
          </w:tcPr>
          <w:p w14:paraId="6DC9E2E2" w14:textId="77777777" w:rsidR="00894D77" w:rsidRDefault="00894D77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  <w:tr w:rsidR="00894D77" w14:paraId="6E65BB37" w14:textId="77777777">
        <w:trPr>
          <w:trHeight w:val="287"/>
        </w:trPr>
        <w:tc>
          <w:tcPr>
            <w:tcW w:w="826" w:type="dxa"/>
          </w:tcPr>
          <w:p w14:paraId="4BB7CDF2" w14:textId="77777777" w:rsidR="00894D77" w:rsidRDefault="00000000">
            <w:pPr>
              <w:pStyle w:val="TableParagraph"/>
              <w:ind w:right="53"/>
              <w:jc w:val="right"/>
            </w:pPr>
            <w:r>
              <w:t>7</w:t>
            </w:r>
          </w:p>
        </w:tc>
        <w:tc>
          <w:tcPr>
            <w:tcW w:w="3274" w:type="dxa"/>
          </w:tcPr>
          <w:p w14:paraId="65648EA9" w14:textId="77777777" w:rsidR="00894D77" w:rsidRDefault="00000000">
            <w:pPr>
              <w:pStyle w:val="TableParagraph"/>
              <w:ind w:left="71"/>
            </w:pPr>
            <w:r>
              <w:t>GKS</w:t>
            </w:r>
            <w:r>
              <w:rPr>
                <w:spacing w:val="-8"/>
              </w:rPr>
              <w:t xml:space="preserve"> </w:t>
            </w:r>
            <w:r>
              <w:t>STOCZNIOWIEC</w:t>
            </w:r>
            <w:r>
              <w:rPr>
                <w:spacing w:val="-5"/>
              </w:rPr>
              <w:t xml:space="preserve"> </w:t>
            </w:r>
            <w:r>
              <w:rPr>
                <w:spacing w:val="-10"/>
              </w:rPr>
              <w:t>1</w:t>
            </w:r>
          </w:p>
        </w:tc>
        <w:tc>
          <w:tcPr>
            <w:tcW w:w="1161" w:type="dxa"/>
          </w:tcPr>
          <w:p w14:paraId="5DC1C9C0" w14:textId="77777777" w:rsidR="00894D77" w:rsidRDefault="00894D77">
            <w:pPr>
              <w:pStyle w:val="TableParagraph"/>
              <w:spacing w:before="0" w:line="240" w:lineRule="auto"/>
              <w:rPr>
                <w:rFonts w:ascii="Times New Roman"/>
                <w:sz w:val="20"/>
              </w:rPr>
            </w:pPr>
          </w:p>
        </w:tc>
      </w:tr>
    </w:tbl>
    <w:p w14:paraId="4FCC1F78" w14:textId="77777777" w:rsidR="00DD4601" w:rsidRDefault="00DD4601"/>
    <w:sectPr w:rsidR="00DD4601">
      <w:type w:val="continuous"/>
      <w:pgSz w:w="11910" w:h="16840"/>
      <w:pgMar w:top="1100" w:right="168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D77"/>
    <w:rsid w:val="002609E6"/>
    <w:rsid w:val="00894D77"/>
    <w:rsid w:val="00DD4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9268B"/>
  <w15:docId w15:val="{4DC422ED-723F-4231-8E24-8D00B67E63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20" w:line="247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291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Stanisław Kwiatkowski</cp:lastModifiedBy>
  <cp:revision>2</cp:revision>
  <dcterms:created xsi:type="dcterms:W3CDTF">2023-03-20T08:31:00Z</dcterms:created>
  <dcterms:modified xsi:type="dcterms:W3CDTF">2023-03-20T08:31:00Z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2023-03-20T00:00:00Z</vt:filetime>
  </property>
</Properties>
</file>