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B83" w14:textId="3362412B" w:rsidR="00B14682" w:rsidRDefault="00524389">
      <w:pPr>
        <w:pStyle w:val="Nagwek11"/>
      </w:pPr>
      <w:r>
        <w:rPr>
          <w:b/>
        </w:rPr>
        <w:t xml:space="preserve"> </w:t>
      </w:r>
      <w:r w:rsidR="009D7717">
        <w:rPr>
          <w:b/>
        </w:rPr>
        <w:t>Komunikat Nr 1/</w:t>
      </w:r>
      <w:r w:rsidR="00401370">
        <w:rPr>
          <w:b/>
          <w:szCs w:val="32"/>
        </w:rPr>
        <w:t>2023</w:t>
      </w:r>
    </w:p>
    <w:p w14:paraId="2D8F7E23" w14:textId="77777777" w:rsidR="00B14682" w:rsidRDefault="009D7717">
      <w:pPr>
        <w:pStyle w:val="Nagwek11"/>
      </w:pPr>
      <w:r>
        <w:rPr>
          <w:b/>
          <w:szCs w:val="32"/>
        </w:rPr>
        <w:t>Wydziału Siatkówki Plażowej</w:t>
      </w:r>
    </w:p>
    <w:p w14:paraId="74E6CDC4" w14:textId="77FA8FCC" w:rsidR="00B14682" w:rsidRDefault="00524389">
      <w:pPr>
        <w:pStyle w:val="Nagwek11"/>
      </w:pPr>
      <w:r>
        <w:rPr>
          <w:b/>
          <w:sz w:val="28"/>
        </w:rPr>
        <w:t>z</w:t>
      </w:r>
      <w:r w:rsidR="009D7717">
        <w:rPr>
          <w:b/>
          <w:sz w:val="28"/>
        </w:rPr>
        <w:t xml:space="preserve"> dnia </w:t>
      </w:r>
      <w:r w:rsidR="00401370">
        <w:rPr>
          <w:b/>
          <w:sz w:val="28"/>
        </w:rPr>
        <w:t>14</w:t>
      </w:r>
      <w:r w:rsidR="009D7717">
        <w:rPr>
          <w:b/>
          <w:sz w:val="28"/>
        </w:rPr>
        <w:t>.04.202</w:t>
      </w:r>
      <w:r w:rsidR="00401370">
        <w:rPr>
          <w:b/>
          <w:sz w:val="28"/>
        </w:rPr>
        <w:t>3</w:t>
      </w:r>
      <w:r>
        <w:rPr>
          <w:b/>
          <w:sz w:val="28"/>
        </w:rPr>
        <w:t xml:space="preserve"> r.</w:t>
      </w:r>
    </w:p>
    <w:p w14:paraId="5570DC3A" w14:textId="50E92B30" w:rsidR="00B14682" w:rsidRDefault="00524389">
      <w:pPr>
        <w:pStyle w:val="Nagwek11"/>
      </w:pPr>
      <w:r>
        <w:rPr>
          <w:sz w:val="24"/>
        </w:rPr>
        <w:t>w</w:t>
      </w:r>
      <w:r w:rsidR="009D7717">
        <w:rPr>
          <w:sz w:val="24"/>
        </w:rPr>
        <w:t xml:space="preserve"> sprawie Mistrzostw Województwa Pomorskiego w Siatkówce Plażowej</w:t>
      </w:r>
    </w:p>
    <w:p w14:paraId="65BD7901" w14:textId="77777777" w:rsidR="00B14682" w:rsidRDefault="009D7717">
      <w:pPr>
        <w:pStyle w:val="Nagwek11"/>
      </w:pPr>
      <w:r>
        <w:rPr>
          <w:sz w:val="24"/>
        </w:rPr>
        <w:t>w kategoriach</w:t>
      </w:r>
      <w:r>
        <w:rPr>
          <w:sz w:val="28"/>
        </w:rPr>
        <w:t xml:space="preserve"> </w:t>
      </w:r>
      <w:r>
        <w:rPr>
          <w:sz w:val="24"/>
        </w:rPr>
        <w:t>młodzieżowych</w:t>
      </w:r>
    </w:p>
    <w:p w14:paraId="6CEB83C0" w14:textId="77777777" w:rsidR="00B14682" w:rsidRDefault="00B14682">
      <w:pPr>
        <w:jc w:val="both"/>
        <w:rPr>
          <w:sz w:val="28"/>
        </w:rPr>
      </w:pPr>
    </w:p>
    <w:p w14:paraId="222A5BD5" w14:textId="77777777" w:rsidR="00B14682" w:rsidRDefault="009D7717">
      <w:pPr>
        <w:jc w:val="both"/>
      </w:pPr>
      <w:r>
        <w:rPr>
          <w:bCs/>
          <w:sz w:val="28"/>
          <w:szCs w:val="28"/>
        </w:rPr>
        <w:t>I</w:t>
      </w:r>
      <w:r>
        <w:rPr>
          <w:b/>
          <w:bCs/>
          <w:sz w:val="26"/>
        </w:rPr>
        <w:t>.</w:t>
      </w:r>
    </w:p>
    <w:p w14:paraId="4E11B040" w14:textId="77777777" w:rsidR="00B14682" w:rsidRDefault="00401370">
      <w:pPr>
        <w:pStyle w:val="Nagwek11"/>
      </w:pPr>
      <w:r>
        <w:rPr>
          <w:bdr w:val="single" w:sz="4" w:space="0" w:color="000000"/>
        </w:rPr>
        <w:t>XXV</w:t>
      </w:r>
      <w:r w:rsidR="009D7717">
        <w:rPr>
          <w:bdr w:val="single" w:sz="4" w:space="0" w:color="000000"/>
        </w:rPr>
        <w:t xml:space="preserve"> Mistrzostwa woj. Pomorskiego w siatkówce plażowej w kategorii: </w:t>
      </w:r>
    </w:p>
    <w:p w14:paraId="17A37818" w14:textId="77777777" w:rsidR="00B14682" w:rsidRDefault="00B14682">
      <w:pPr>
        <w:widowControl/>
        <w:suppressAutoHyphens w:val="0"/>
        <w:jc w:val="both"/>
        <w:rPr>
          <w:b/>
          <w:bCs/>
          <w:sz w:val="26"/>
        </w:rPr>
      </w:pPr>
    </w:p>
    <w:p w14:paraId="7542F952" w14:textId="00A6F7AC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0000FF"/>
          <w:sz w:val="28"/>
          <w:szCs w:val="28"/>
        </w:rPr>
        <w:t xml:space="preserve">Juniorek odbędą się w dniu </w:t>
      </w:r>
      <w:r w:rsidR="00524389" w:rsidRPr="00524389">
        <w:rPr>
          <w:b/>
          <w:color w:val="0000FF"/>
          <w:sz w:val="28"/>
          <w:szCs w:val="28"/>
          <w:u w:val="single"/>
        </w:rPr>
        <w:t>0</w:t>
      </w:r>
      <w:r w:rsidR="00401370" w:rsidRPr="00524389">
        <w:rPr>
          <w:b/>
          <w:color w:val="0000FF"/>
          <w:sz w:val="28"/>
          <w:szCs w:val="28"/>
          <w:u w:val="single"/>
        </w:rPr>
        <w:t>3</w:t>
      </w:r>
      <w:r>
        <w:rPr>
          <w:b/>
          <w:color w:val="0000FF"/>
          <w:sz w:val="28"/>
          <w:szCs w:val="28"/>
          <w:u w:val="single"/>
        </w:rPr>
        <w:t>.06.202</w:t>
      </w:r>
      <w:r w:rsidR="00401370">
        <w:rPr>
          <w:b/>
          <w:color w:val="0000FF"/>
          <w:sz w:val="28"/>
          <w:szCs w:val="28"/>
          <w:u w:val="single"/>
        </w:rPr>
        <w:t>3</w:t>
      </w:r>
      <w:r>
        <w:rPr>
          <w:b/>
          <w:color w:val="0000FF"/>
          <w:sz w:val="28"/>
          <w:szCs w:val="28"/>
          <w:u w:val="single"/>
        </w:rPr>
        <w:t xml:space="preserve"> r</w:t>
      </w:r>
      <w:r>
        <w:rPr>
          <w:b/>
          <w:color w:val="0000FF"/>
          <w:sz w:val="28"/>
          <w:szCs w:val="28"/>
        </w:rPr>
        <w:t>. (sobota)</w:t>
      </w:r>
    </w:p>
    <w:p w14:paraId="2563BF5E" w14:textId="77777777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7EB1474C" w14:textId="77777777" w:rsidR="00B14682" w:rsidRDefault="009D7717">
      <w:pPr>
        <w:jc w:val="both"/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</w:t>
      </w:r>
      <w:r w:rsidR="00401370">
        <w:rPr>
          <w:b/>
          <w:bCs/>
          <w:sz w:val="26"/>
        </w:rPr>
        <w:t>9:30</w:t>
      </w:r>
      <w:r>
        <w:rPr>
          <w:b/>
          <w:bCs/>
          <w:sz w:val="26"/>
        </w:rPr>
        <w:t xml:space="preserve"> </w:t>
      </w:r>
    </w:p>
    <w:p w14:paraId="720919C1" w14:textId="77777777" w:rsidR="00B14682" w:rsidRPr="00524389" w:rsidRDefault="00B14682">
      <w:pPr>
        <w:jc w:val="both"/>
        <w:rPr>
          <w:b/>
          <w:bCs/>
          <w:sz w:val="20"/>
          <w:szCs w:val="18"/>
        </w:rPr>
      </w:pPr>
    </w:p>
    <w:p w14:paraId="622DF7B9" w14:textId="77777777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FF0000"/>
          <w:sz w:val="28"/>
          <w:szCs w:val="28"/>
        </w:rPr>
        <w:t xml:space="preserve">Juniorów odbędą się w dniu </w:t>
      </w:r>
      <w:r>
        <w:rPr>
          <w:b/>
          <w:color w:val="FF0000"/>
          <w:sz w:val="28"/>
          <w:szCs w:val="28"/>
          <w:u w:val="single"/>
        </w:rPr>
        <w:t>0</w:t>
      </w:r>
      <w:r w:rsidR="00401370">
        <w:rPr>
          <w:b/>
          <w:color w:val="FF0000"/>
          <w:sz w:val="28"/>
          <w:szCs w:val="28"/>
          <w:u w:val="single"/>
        </w:rPr>
        <w:t>4</w:t>
      </w:r>
      <w:r>
        <w:rPr>
          <w:b/>
          <w:color w:val="FF0000"/>
          <w:sz w:val="28"/>
          <w:szCs w:val="28"/>
          <w:u w:val="single"/>
        </w:rPr>
        <w:t>.06.202</w:t>
      </w:r>
      <w:r w:rsidR="00401370">
        <w:rPr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 xml:space="preserve"> r</w:t>
      </w:r>
      <w:r>
        <w:rPr>
          <w:b/>
          <w:color w:val="FF0000"/>
          <w:sz w:val="28"/>
          <w:szCs w:val="28"/>
        </w:rPr>
        <w:t>. (niedziela)</w:t>
      </w:r>
    </w:p>
    <w:p w14:paraId="188562BB" w14:textId="40971BE4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50295056" w14:textId="77777777" w:rsidR="00401370" w:rsidRDefault="00401370" w:rsidP="00401370">
      <w:pPr>
        <w:jc w:val="both"/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9:30 </w:t>
      </w:r>
    </w:p>
    <w:p w14:paraId="5BFBDA1E" w14:textId="77777777" w:rsidR="00B14682" w:rsidRPr="00524389" w:rsidRDefault="00B14682">
      <w:pPr>
        <w:jc w:val="both"/>
        <w:rPr>
          <w:b/>
          <w:bCs/>
          <w:sz w:val="20"/>
          <w:szCs w:val="18"/>
        </w:rPr>
      </w:pPr>
    </w:p>
    <w:p w14:paraId="67EB99CC" w14:textId="4AC19CBE" w:rsidR="00B14682" w:rsidRDefault="00D70D8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ZGŁOSZENIA WRAZ Z BADANIAMI (SKAN ZDJĘCIE ) do 29.05.2023</w:t>
      </w:r>
      <w:r w:rsidR="00524389">
        <w:rPr>
          <w:b/>
          <w:bCs/>
          <w:sz w:val="26"/>
        </w:rPr>
        <w:t xml:space="preserve"> r.</w:t>
      </w:r>
    </w:p>
    <w:p w14:paraId="54780C56" w14:textId="77777777" w:rsidR="00B14682" w:rsidRDefault="009D7717">
      <w:pPr>
        <w:jc w:val="both"/>
      </w:pPr>
      <w:r>
        <w:rPr>
          <w:bCs/>
          <w:sz w:val="28"/>
          <w:szCs w:val="28"/>
        </w:rPr>
        <w:t>II.</w:t>
      </w:r>
    </w:p>
    <w:p w14:paraId="1C7E284B" w14:textId="77777777" w:rsidR="00B14682" w:rsidRDefault="009D7717">
      <w:pPr>
        <w:pStyle w:val="Nagwek11"/>
      </w:pPr>
      <w:r>
        <w:rPr>
          <w:bdr w:val="single" w:sz="4" w:space="0" w:color="000000"/>
        </w:rPr>
        <w:t>XX</w:t>
      </w:r>
      <w:r w:rsidR="00401370">
        <w:rPr>
          <w:bdr w:val="single" w:sz="4" w:space="0" w:color="000000"/>
        </w:rPr>
        <w:t>V</w:t>
      </w:r>
      <w:r>
        <w:rPr>
          <w:bdr w:val="single" w:sz="4" w:space="0" w:color="000000"/>
        </w:rPr>
        <w:t xml:space="preserve"> Mistrzostwa woj. Pomorskiego w siatkówce plażowej w kategorii: </w:t>
      </w:r>
    </w:p>
    <w:p w14:paraId="2EDC920D" w14:textId="77777777" w:rsidR="00B14682" w:rsidRPr="00524389" w:rsidRDefault="00B14682">
      <w:pPr>
        <w:jc w:val="both"/>
        <w:rPr>
          <w:sz w:val="20"/>
          <w:szCs w:val="20"/>
        </w:rPr>
      </w:pPr>
    </w:p>
    <w:p w14:paraId="5EDBB72A" w14:textId="77777777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0000FF"/>
          <w:sz w:val="28"/>
          <w:szCs w:val="28"/>
        </w:rPr>
        <w:t xml:space="preserve">Juniorek młodszych odbędą się w dniu </w:t>
      </w:r>
      <w:r>
        <w:rPr>
          <w:b/>
          <w:color w:val="0000FF"/>
          <w:sz w:val="28"/>
          <w:szCs w:val="28"/>
          <w:u w:val="single"/>
        </w:rPr>
        <w:t>18.06.202</w:t>
      </w:r>
      <w:r w:rsidR="00401370">
        <w:rPr>
          <w:b/>
          <w:color w:val="0000FF"/>
          <w:sz w:val="28"/>
          <w:szCs w:val="28"/>
          <w:u w:val="single"/>
        </w:rPr>
        <w:t>3</w:t>
      </w:r>
      <w:r>
        <w:rPr>
          <w:b/>
          <w:color w:val="0000FF"/>
          <w:sz w:val="28"/>
          <w:szCs w:val="28"/>
          <w:u w:val="single"/>
        </w:rPr>
        <w:t xml:space="preserve"> r</w:t>
      </w:r>
      <w:r>
        <w:rPr>
          <w:b/>
          <w:color w:val="0000FF"/>
          <w:sz w:val="28"/>
          <w:szCs w:val="28"/>
        </w:rPr>
        <w:t>. (</w:t>
      </w:r>
      <w:r w:rsidR="00401370">
        <w:rPr>
          <w:b/>
          <w:color w:val="0000FF"/>
          <w:sz w:val="28"/>
          <w:szCs w:val="28"/>
        </w:rPr>
        <w:t>niedziela</w:t>
      </w:r>
      <w:r>
        <w:rPr>
          <w:b/>
          <w:color w:val="0000FF"/>
          <w:sz w:val="28"/>
          <w:szCs w:val="28"/>
        </w:rPr>
        <w:t xml:space="preserve">) </w:t>
      </w:r>
    </w:p>
    <w:p w14:paraId="2E0EBA2C" w14:textId="77777777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060903C1" w14:textId="77777777" w:rsidR="00401370" w:rsidRDefault="00401370" w:rsidP="00401370">
      <w:pPr>
        <w:jc w:val="both"/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9:30 </w:t>
      </w:r>
    </w:p>
    <w:p w14:paraId="22E1A775" w14:textId="77777777" w:rsidR="00B14682" w:rsidRPr="00524389" w:rsidRDefault="00B14682">
      <w:pPr>
        <w:jc w:val="both"/>
        <w:rPr>
          <w:sz w:val="20"/>
          <w:szCs w:val="20"/>
        </w:rPr>
      </w:pPr>
    </w:p>
    <w:p w14:paraId="45E1EAA7" w14:textId="77777777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FF0000"/>
          <w:sz w:val="28"/>
          <w:szCs w:val="28"/>
        </w:rPr>
        <w:t xml:space="preserve">Juniorów młodszych odbędą się w dniu </w:t>
      </w:r>
      <w:r>
        <w:rPr>
          <w:b/>
          <w:color w:val="FF0000"/>
          <w:sz w:val="28"/>
          <w:szCs w:val="28"/>
          <w:u w:val="single"/>
        </w:rPr>
        <w:t>1</w:t>
      </w:r>
      <w:r w:rsidR="00401370">
        <w:rPr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.06.202</w:t>
      </w:r>
      <w:r w:rsidR="00401370">
        <w:rPr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 xml:space="preserve"> r</w:t>
      </w:r>
      <w:r>
        <w:rPr>
          <w:b/>
          <w:color w:val="FF0000"/>
          <w:sz w:val="28"/>
          <w:szCs w:val="28"/>
        </w:rPr>
        <w:t>. (</w:t>
      </w:r>
      <w:r w:rsidR="00401370">
        <w:rPr>
          <w:b/>
          <w:color w:val="FF0000"/>
          <w:sz w:val="28"/>
          <w:szCs w:val="28"/>
        </w:rPr>
        <w:t>sobota</w:t>
      </w:r>
      <w:r>
        <w:rPr>
          <w:b/>
          <w:color w:val="FF0000"/>
          <w:sz w:val="28"/>
          <w:szCs w:val="28"/>
        </w:rPr>
        <w:t xml:space="preserve">) </w:t>
      </w:r>
    </w:p>
    <w:p w14:paraId="06F3D686" w14:textId="77777777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53797B97" w14:textId="77777777" w:rsidR="00401370" w:rsidRDefault="00401370" w:rsidP="00401370">
      <w:pPr>
        <w:jc w:val="both"/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9:30 </w:t>
      </w:r>
    </w:p>
    <w:p w14:paraId="7687306F" w14:textId="77777777" w:rsidR="00B14682" w:rsidRPr="00524389" w:rsidRDefault="00B14682">
      <w:pPr>
        <w:jc w:val="both"/>
        <w:rPr>
          <w:b/>
          <w:bCs/>
          <w:sz w:val="22"/>
          <w:szCs w:val="20"/>
        </w:rPr>
      </w:pPr>
    </w:p>
    <w:p w14:paraId="3B5A17B2" w14:textId="77777777" w:rsidR="00D70D80" w:rsidRDefault="00D70D80" w:rsidP="00D70D8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ZGŁOSZENIA WRAZ Z BADANIAMI (SKAN ZDJĘCIE ) do 12.06.2023</w:t>
      </w:r>
    </w:p>
    <w:p w14:paraId="0A4BEDCC" w14:textId="77777777" w:rsidR="00B14682" w:rsidRDefault="009D7717">
      <w:pPr>
        <w:jc w:val="both"/>
      </w:pPr>
      <w:r>
        <w:rPr>
          <w:bCs/>
          <w:sz w:val="28"/>
          <w:szCs w:val="28"/>
        </w:rPr>
        <w:t>III.</w:t>
      </w:r>
    </w:p>
    <w:p w14:paraId="1DEE4E54" w14:textId="77777777" w:rsidR="00B14682" w:rsidRDefault="009D7717">
      <w:pPr>
        <w:pStyle w:val="Nagwek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left"/>
      </w:pPr>
      <w:r>
        <w:t>XV</w:t>
      </w:r>
      <w:r w:rsidR="00401370">
        <w:t>I</w:t>
      </w:r>
      <w:r>
        <w:t xml:space="preserve">  Mistrzostwa woj. pomorskiego w kategorii:</w:t>
      </w:r>
    </w:p>
    <w:p w14:paraId="5A3FAE3A" w14:textId="77777777" w:rsidR="00B14682" w:rsidRDefault="00B14682">
      <w:pPr>
        <w:pStyle w:val="Nagwek11"/>
        <w:jc w:val="both"/>
        <w:rPr>
          <w:sz w:val="20"/>
          <w:szCs w:val="20"/>
        </w:rPr>
      </w:pPr>
    </w:p>
    <w:p w14:paraId="580BCC5F" w14:textId="77777777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0000FF"/>
          <w:sz w:val="28"/>
          <w:szCs w:val="28"/>
        </w:rPr>
        <w:t xml:space="preserve">Młodziczek odbędą się w dniu </w:t>
      </w:r>
      <w:r>
        <w:rPr>
          <w:b/>
          <w:color w:val="0000FF"/>
          <w:sz w:val="28"/>
          <w:szCs w:val="28"/>
          <w:u w:val="single"/>
        </w:rPr>
        <w:t>1</w:t>
      </w:r>
      <w:r w:rsidR="00401370">
        <w:rPr>
          <w:b/>
          <w:color w:val="0000FF"/>
          <w:sz w:val="28"/>
          <w:szCs w:val="28"/>
          <w:u w:val="single"/>
        </w:rPr>
        <w:t>0</w:t>
      </w:r>
      <w:r>
        <w:rPr>
          <w:b/>
          <w:color w:val="0000FF"/>
          <w:sz w:val="28"/>
          <w:szCs w:val="28"/>
          <w:u w:val="single"/>
        </w:rPr>
        <w:t>.06.202</w:t>
      </w:r>
      <w:r w:rsidR="00401370">
        <w:rPr>
          <w:b/>
          <w:color w:val="0000FF"/>
          <w:sz w:val="28"/>
          <w:szCs w:val="28"/>
          <w:u w:val="single"/>
        </w:rPr>
        <w:t>3</w:t>
      </w:r>
      <w:r>
        <w:rPr>
          <w:b/>
          <w:color w:val="0000FF"/>
          <w:sz w:val="28"/>
          <w:szCs w:val="28"/>
          <w:u w:val="single"/>
        </w:rPr>
        <w:t xml:space="preserve"> r</w:t>
      </w:r>
      <w:r>
        <w:rPr>
          <w:b/>
          <w:color w:val="0000FF"/>
          <w:sz w:val="28"/>
          <w:szCs w:val="28"/>
        </w:rPr>
        <w:t>. (</w:t>
      </w:r>
      <w:r w:rsidR="00401370">
        <w:rPr>
          <w:b/>
          <w:color w:val="0000FF"/>
          <w:sz w:val="28"/>
          <w:szCs w:val="28"/>
        </w:rPr>
        <w:t>sobota</w:t>
      </w:r>
      <w:r>
        <w:rPr>
          <w:b/>
          <w:color w:val="0000FF"/>
          <w:sz w:val="28"/>
          <w:szCs w:val="28"/>
        </w:rPr>
        <w:t>)</w:t>
      </w:r>
    </w:p>
    <w:p w14:paraId="57AC4887" w14:textId="77777777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07675217" w14:textId="77777777" w:rsidR="00401370" w:rsidRDefault="00401370" w:rsidP="00401370">
      <w:pPr>
        <w:jc w:val="both"/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9:30 </w:t>
      </w:r>
    </w:p>
    <w:p w14:paraId="21C4F72D" w14:textId="77777777" w:rsidR="00B14682" w:rsidRPr="00524389" w:rsidRDefault="00B14682">
      <w:pPr>
        <w:jc w:val="both"/>
        <w:rPr>
          <w:sz w:val="20"/>
          <w:szCs w:val="20"/>
        </w:rPr>
      </w:pPr>
    </w:p>
    <w:p w14:paraId="1C4B4361" w14:textId="77777777" w:rsidR="00B14682" w:rsidRDefault="009D7717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color w:val="FF0000"/>
          <w:sz w:val="28"/>
          <w:szCs w:val="28"/>
        </w:rPr>
        <w:t xml:space="preserve">Młodzików odbędą się w dniu </w:t>
      </w:r>
      <w:r>
        <w:rPr>
          <w:b/>
          <w:color w:val="FF0000"/>
          <w:sz w:val="28"/>
          <w:szCs w:val="28"/>
          <w:u w:val="single"/>
        </w:rPr>
        <w:t>11.06.202</w:t>
      </w:r>
      <w:r w:rsidR="00401370">
        <w:rPr>
          <w:b/>
          <w:color w:val="FF0000"/>
          <w:sz w:val="28"/>
          <w:szCs w:val="28"/>
          <w:u w:val="single"/>
        </w:rPr>
        <w:t>3</w:t>
      </w:r>
      <w:r>
        <w:rPr>
          <w:b/>
          <w:color w:val="FF0000"/>
          <w:sz w:val="28"/>
          <w:szCs w:val="28"/>
          <w:u w:val="single"/>
        </w:rPr>
        <w:t xml:space="preserve"> r</w:t>
      </w:r>
      <w:r>
        <w:rPr>
          <w:b/>
          <w:color w:val="FF0000"/>
          <w:sz w:val="28"/>
          <w:szCs w:val="28"/>
        </w:rPr>
        <w:t>. (</w:t>
      </w:r>
      <w:r w:rsidR="00401370">
        <w:rPr>
          <w:b/>
          <w:color w:val="FF0000"/>
          <w:sz w:val="28"/>
          <w:szCs w:val="28"/>
        </w:rPr>
        <w:t>niedziela</w:t>
      </w:r>
      <w:r>
        <w:rPr>
          <w:b/>
          <w:color w:val="FF0000"/>
          <w:sz w:val="28"/>
          <w:szCs w:val="28"/>
        </w:rPr>
        <w:t>)</w:t>
      </w:r>
    </w:p>
    <w:p w14:paraId="0E64A567" w14:textId="77777777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Puck  Plaża –</w:t>
      </w:r>
      <w:r>
        <w:t xml:space="preserve">   Boisko do siatkówki plażowej k. mola, ul. Żeglarzy</w:t>
      </w:r>
    </w:p>
    <w:p w14:paraId="462A06A2" w14:textId="77777777" w:rsidR="00D70D80" w:rsidRDefault="00401370" w:rsidP="00D70D80">
      <w:pPr>
        <w:jc w:val="both"/>
        <w:rPr>
          <w:b/>
          <w:bCs/>
          <w:sz w:val="26"/>
        </w:rPr>
      </w:pPr>
      <w:r>
        <w:rPr>
          <w:sz w:val="26"/>
        </w:rPr>
        <w:t>Rozpoczęcie eliminacji</w:t>
      </w:r>
      <w:r>
        <w:rPr>
          <w:b/>
          <w:bCs/>
          <w:sz w:val="26"/>
        </w:rPr>
        <w:t xml:space="preserve">:  godz.  9:30 </w:t>
      </w:r>
    </w:p>
    <w:p w14:paraId="554D40C1" w14:textId="77777777" w:rsidR="00D70D80" w:rsidRDefault="00D70D80" w:rsidP="00D70D8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ZGŁOSZENIA WRAZ Z BADANIAMI (SKAN ZDJĘCIE ) do 5.06.2023</w:t>
      </w:r>
    </w:p>
    <w:p w14:paraId="2DBDBE96" w14:textId="0015D5F5" w:rsidR="00B14682" w:rsidRDefault="009D7717" w:rsidP="00524389">
      <w:pPr>
        <w:pStyle w:val="Tekstpodstawowy"/>
        <w:jc w:val="both"/>
      </w:pPr>
      <w:r>
        <w:rPr>
          <w:b/>
          <w:sz w:val="22"/>
          <w:szCs w:val="22"/>
        </w:rPr>
        <w:t>(lokalizacje miejsca zawodów  można sprawdzić na mapach internetowych)</w:t>
      </w:r>
    </w:p>
    <w:p w14:paraId="63453DB5" w14:textId="77777777" w:rsidR="00B14682" w:rsidRDefault="009D7717">
      <w:pPr>
        <w:pStyle w:val="Nagwek41"/>
        <w:jc w:val="both"/>
      </w:pPr>
      <w:r>
        <w:rPr>
          <w:b/>
          <w:i w:val="0"/>
          <w:sz w:val="28"/>
          <w:szCs w:val="28"/>
          <w:u w:val="none"/>
        </w:rPr>
        <w:lastRenderedPageBreak/>
        <w:t>Organizatorzy zawodów wojewódzkich w sezonie 202</w:t>
      </w:r>
      <w:r w:rsidR="00401370">
        <w:rPr>
          <w:b/>
          <w:i w:val="0"/>
          <w:sz w:val="28"/>
          <w:szCs w:val="28"/>
          <w:u w:val="none"/>
        </w:rPr>
        <w:t>3</w:t>
      </w:r>
      <w:r>
        <w:rPr>
          <w:b/>
          <w:i w:val="0"/>
          <w:sz w:val="28"/>
          <w:szCs w:val="28"/>
          <w:u w:val="none"/>
        </w:rPr>
        <w:t xml:space="preserve"> :</w:t>
      </w:r>
      <w:r>
        <w:rPr>
          <w:b/>
          <w:sz w:val="28"/>
          <w:szCs w:val="28"/>
        </w:rPr>
        <w:br/>
        <w:t xml:space="preserve">PWZPS , MKS Korab Puck i UKS Zatoka 95 Puck </w:t>
      </w:r>
    </w:p>
    <w:p w14:paraId="725D31F3" w14:textId="77777777" w:rsidR="00B14682" w:rsidRPr="00524389" w:rsidRDefault="00B14682">
      <w:pPr>
        <w:pStyle w:val="Tekstpodstawowy"/>
        <w:jc w:val="both"/>
        <w:rPr>
          <w:b/>
          <w:sz w:val="18"/>
          <w:szCs w:val="18"/>
        </w:rPr>
      </w:pPr>
    </w:p>
    <w:p w14:paraId="7C523860" w14:textId="77777777" w:rsidR="00B14682" w:rsidRDefault="009D7717">
      <w:pPr>
        <w:pStyle w:val="Nagwek21"/>
        <w:numPr>
          <w:ilvl w:val="0"/>
          <w:numId w:val="5"/>
        </w:numPr>
        <w:spacing w:line="276" w:lineRule="auto"/>
        <w:jc w:val="both"/>
      </w:pPr>
      <w:r>
        <w:rPr>
          <w:sz w:val="24"/>
          <w:u w:val="single"/>
        </w:rPr>
        <w:t>System rozgrywek:</w:t>
      </w:r>
    </w:p>
    <w:p w14:paraId="7949B9E0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 xml:space="preserve">Zawody zostaną rozegrane </w:t>
      </w:r>
      <w:r>
        <w:rPr>
          <w:b/>
          <w:u w:val="single"/>
        </w:rPr>
        <w:t>systemem brazylijskim</w:t>
      </w:r>
      <w:r>
        <w:t xml:space="preserve"> (do dwóch przegranych meczów).</w:t>
      </w:r>
    </w:p>
    <w:p w14:paraId="1C6CC216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Eliminacje: 1 lub 2 sety w zależności od ilości drużyn i warunków atmosferycznych.</w:t>
      </w:r>
    </w:p>
    <w:p w14:paraId="135E7546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Finały: 1 lub 2 sety zależności od ilości drużyn i warunków atmosferycznych.</w:t>
      </w:r>
    </w:p>
    <w:p w14:paraId="1CA27D7A" w14:textId="77777777" w:rsidR="00524389" w:rsidRDefault="009D7717">
      <w:pPr>
        <w:numPr>
          <w:ilvl w:val="0"/>
          <w:numId w:val="1"/>
        </w:numPr>
        <w:spacing w:line="276" w:lineRule="auto"/>
        <w:jc w:val="both"/>
      </w:pPr>
      <w:r>
        <w:t xml:space="preserve">Wydział dokona rozstawienia zespołów w kat. juniorskich, kadeckich i młodzika </w:t>
      </w:r>
    </w:p>
    <w:p w14:paraId="29C5C982" w14:textId="0114F909" w:rsidR="00B14682" w:rsidRDefault="009D7717" w:rsidP="00524389">
      <w:pPr>
        <w:spacing w:line="276" w:lineRule="auto"/>
        <w:ind w:left="720"/>
        <w:jc w:val="both"/>
      </w:pPr>
      <w:r>
        <w:t>na podstawie zgłoszeń w danej kategorii.</w:t>
      </w:r>
    </w:p>
    <w:p w14:paraId="23D05A38" w14:textId="77777777" w:rsidR="00B14682" w:rsidRPr="00524389" w:rsidRDefault="00B14682">
      <w:pPr>
        <w:spacing w:line="276" w:lineRule="auto"/>
        <w:ind w:left="720"/>
        <w:jc w:val="both"/>
        <w:rPr>
          <w:sz w:val="18"/>
          <w:szCs w:val="18"/>
        </w:rPr>
      </w:pPr>
    </w:p>
    <w:p w14:paraId="0B21CF98" w14:textId="77777777" w:rsidR="00B14682" w:rsidRDefault="009D7717">
      <w:pPr>
        <w:pStyle w:val="Nagwek21"/>
        <w:numPr>
          <w:ilvl w:val="0"/>
          <w:numId w:val="5"/>
        </w:numPr>
        <w:spacing w:line="360" w:lineRule="auto"/>
        <w:jc w:val="both"/>
      </w:pPr>
      <w:r>
        <w:rPr>
          <w:sz w:val="24"/>
          <w:u w:val="single"/>
        </w:rPr>
        <w:t>Warunki uczestnictwa :</w:t>
      </w:r>
    </w:p>
    <w:p w14:paraId="2B25A501" w14:textId="77777777" w:rsidR="00B14682" w:rsidRDefault="009D7717">
      <w:pPr>
        <w:pStyle w:val="Akapitzlist"/>
        <w:numPr>
          <w:ilvl w:val="0"/>
          <w:numId w:val="6"/>
        </w:numPr>
        <w:spacing w:line="360" w:lineRule="auto"/>
        <w:ind w:left="993" w:hanging="142"/>
        <w:jc w:val="both"/>
      </w:pPr>
      <w:r>
        <w:rPr>
          <w:b/>
          <w:u w:val="single"/>
        </w:rPr>
        <w:t>W kategorii junior/ka:</w:t>
      </w:r>
    </w:p>
    <w:p w14:paraId="5E37E656" w14:textId="77777777" w:rsidR="00B14682" w:rsidRDefault="009D7717">
      <w:pPr>
        <w:widowControl/>
        <w:numPr>
          <w:ilvl w:val="0"/>
          <w:numId w:val="2"/>
        </w:numPr>
        <w:suppressAutoHyphens w:val="0"/>
        <w:spacing w:line="276" w:lineRule="auto"/>
        <w:jc w:val="both"/>
      </w:pPr>
      <w:r>
        <w:t xml:space="preserve">zawodnicy i zawodniczki urodzeni w roku </w:t>
      </w:r>
      <w:r>
        <w:rPr>
          <w:b/>
          <w:u w:val="single"/>
        </w:rPr>
        <w:t>20</w:t>
      </w:r>
      <w:r w:rsidR="00401370">
        <w:rPr>
          <w:b/>
          <w:u w:val="single"/>
        </w:rPr>
        <w:t>04-2005</w:t>
      </w:r>
      <w:r>
        <w:t>;</w:t>
      </w:r>
    </w:p>
    <w:p w14:paraId="218C5C51" w14:textId="77777777" w:rsidR="00B14682" w:rsidRDefault="009D7717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posiadający licencję siatkówki plażowej WZPS (licencja PZPS </w:t>
      </w:r>
      <w:r>
        <w:rPr>
          <w:b/>
          <w:color w:val="FF0000"/>
        </w:rPr>
        <w:t xml:space="preserve">nie uprawnia </w:t>
      </w:r>
      <w:r>
        <w:t xml:space="preserve">do udziału </w:t>
      </w:r>
      <w:r>
        <w:br/>
        <w:t>w rozgrywkach do lat 19);</w:t>
      </w:r>
    </w:p>
    <w:p w14:paraId="20BE588F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aktualne badania lekarskie;</w:t>
      </w:r>
    </w:p>
    <w:p w14:paraId="41582437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dokument potwierdzający tożsamość ze zdjęciem; </w:t>
      </w:r>
    </w:p>
    <w:p w14:paraId="6D7229A5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potwierdzenie zgłoszenia i dowód opłaty wpisowego;</w:t>
      </w:r>
    </w:p>
    <w:p w14:paraId="4FB48CB6" w14:textId="77777777" w:rsidR="00B14682" w:rsidRDefault="009D7717">
      <w:pPr>
        <w:pStyle w:val="Akapitzlist"/>
        <w:numPr>
          <w:ilvl w:val="0"/>
          <w:numId w:val="6"/>
        </w:numPr>
        <w:spacing w:line="276" w:lineRule="auto"/>
        <w:ind w:firstLine="131"/>
        <w:jc w:val="both"/>
      </w:pPr>
      <w:r>
        <w:rPr>
          <w:b/>
          <w:bCs/>
          <w:u w:val="single"/>
        </w:rPr>
        <w:t>W kategorii   junior mł./ka</w:t>
      </w:r>
      <w:r>
        <w:t>:</w:t>
      </w:r>
    </w:p>
    <w:p w14:paraId="5C870000" w14:textId="77777777" w:rsidR="00B14682" w:rsidRDefault="009D7717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w zawodach mogą brać udział zawodniczki i zawodnicy urodzeni w roku </w:t>
      </w:r>
      <w:r>
        <w:rPr>
          <w:b/>
          <w:u w:val="single"/>
        </w:rPr>
        <w:t>200</w:t>
      </w:r>
      <w:r w:rsidR="00401370">
        <w:rPr>
          <w:b/>
          <w:u w:val="single"/>
        </w:rPr>
        <w:t>6</w:t>
      </w:r>
      <w:r>
        <w:rPr>
          <w:b/>
          <w:u w:val="single"/>
        </w:rPr>
        <w:t>-200</w:t>
      </w:r>
      <w:r w:rsidR="00401370">
        <w:rPr>
          <w:b/>
          <w:u w:val="single"/>
        </w:rPr>
        <w:t>7</w:t>
      </w:r>
      <w:r>
        <w:t>;</w:t>
      </w:r>
    </w:p>
    <w:p w14:paraId="4217F0B1" w14:textId="77777777" w:rsidR="00B14682" w:rsidRDefault="009D7717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posiadający licencję siatkówki plażowej WZPS (licencja PZPS </w:t>
      </w:r>
      <w:r>
        <w:rPr>
          <w:b/>
          <w:color w:val="FF0000"/>
        </w:rPr>
        <w:t xml:space="preserve">nie uprawnia </w:t>
      </w:r>
      <w:r>
        <w:t xml:space="preserve">do udziału </w:t>
      </w:r>
      <w:r>
        <w:br/>
        <w:t>w rozgrywkach do lat 19);</w:t>
      </w:r>
    </w:p>
    <w:p w14:paraId="2B799756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aktualne badania lekarskie</w:t>
      </w:r>
    </w:p>
    <w:p w14:paraId="72AF7A55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dokument potwierdzający tożsamość ze zdjęciem;</w:t>
      </w:r>
    </w:p>
    <w:p w14:paraId="50F502A4" w14:textId="77777777" w:rsidR="00B14682" w:rsidRDefault="009D7717">
      <w:pPr>
        <w:widowControl/>
        <w:suppressAutoHyphens w:val="0"/>
        <w:spacing w:line="276" w:lineRule="auto"/>
        <w:ind w:left="720"/>
        <w:jc w:val="both"/>
      </w:pPr>
      <w:r>
        <w:t>potwierdzenie zgłoszenia i dowód opłaty wpisowego</w:t>
      </w:r>
    </w:p>
    <w:p w14:paraId="62733FD8" w14:textId="77777777" w:rsidR="00B14682" w:rsidRDefault="009D7717">
      <w:pPr>
        <w:numPr>
          <w:ilvl w:val="0"/>
          <w:numId w:val="6"/>
        </w:numPr>
        <w:spacing w:line="276" w:lineRule="auto"/>
        <w:ind w:firstLine="131"/>
        <w:jc w:val="both"/>
      </w:pPr>
      <w:r>
        <w:rPr>
          <w:b/>
          <w:bCs/>
          <w:u w:val="single"/>
        </w:rPr>
        <w:t>W kategorii młodzik/czka</w:t>
      </w:r>
      <w:r>
        <w:t>:</w:t>
      </w:r>
    </w:p>
    <w:p w14:paraId="7A651B61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 zawodach mogą brać udział zawodniczki i zawodnicy urodzeni w latach </w:t>
      </w:r>
      <w:r>
        <w:rPr>
          <w:b/>
          <w:u w:val="single"/>
        </w:rPr>
        <w:t>200</w:t>
      </w:r>
      <w:r w:rsidR="00401370">
        <w:rPr>
          <w:b/>
          <w:u w:val="single"/>
        </w:rPr>
        <w:t>8</w:t>
      </w:r>
      <w:r>
        <w:rPr>
          <w:b/>
          <w:u w:val="single"/>
        </w:rPr>
        <w:t xml:space="preserve"> i młodsi</w:t>
      </w:r>
    </w:p>
    <w:p w14:paraId="13D8573F" w14:textId="77777777" w:rsidR="00B14682" w:rsidRDefault="009D7717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posiadający licencję siatkówki plażowej WZPS (licencja PZPS </w:t>
      </w:r>
      <w:r>
        <w:rPr>
          <w:b/>
          <w:color w:val="FF0000"/>
        </w:rPr>
        <w:t xml:space="preserve">nie uprawnia </w:t>
      </w:r>
      <w:r>
        <w:t xml:space="preserve">do udziału </w:t>
      </w:r>
      <w:r>
        <w:br/>
        <w:t>w rozgrywkach do lat 19);</w:t>
      </w:r>
    </w:p>
    <w:p w14:paraId="6D97BADD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aktualne badania lekarskie </w:t>
      </w:r>
    </w:p>
    <w:p w14:paraId="70E8AC37" w14:textId="77777777" w:rsidR="00B14682" w:rsidRDefault="009D7717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dokument potwierdzający tożsamość ze zdjęciem</w:t>
      </w:r>
    </w:p>
    <w:p w14:paraId="2923A49B" w14:textId="77777777" w:rsidR="00B14682" w:rsidRDefault="009D7717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potwierdzenie zgłoszenia i dowód opłaty wpisowego</w:t>
      </w:r>
    </w:p>
    <w:p w14:paraId="576E9411" w14:textId="77777777" w:rsidR="00B14682" w:rsidRPr="00524389" w:rsidRDefault="00B14682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48332E23" w14:textId="77777777" w:rsidR="00B14682" w:rsidRDefault="009D7717">
      <w:pPr>
        <w:widowControl/>
        <w:suppressAutoHyphens w:val="0"/>
        <w:spacing w:line="276" w:lineRule="auto"/>
        <w:jc w:val="both"/>
      </w:pPr>
      <w:r>
        <w:t>W grach zespołowych dopuszcza się możliwość udziału zawodników z młodszych kategorii wiekowych w zawodach przypisanych do kolejnej, starszej kategorii wiekowej.</w:t>
      </w:r>
    </w:p>
    <w:p w14:paraId="6E7DC602" w14:textId="77777777" w:rsidR="00B14682" w:rsidRPr="00524389" w:rsidRDefault="00B14682">
      <w:pPr>
        <w:spacing w:line="276" w:lineRule="auto"/>
        <w:jc w:val="both"/>
        <w:rPr>
          <w:sz w:val="16"/>
          <w:szCs w:val="16"/>
        </w:rPr>
      </w:pPr>
    </w:p>
    <w:p w14:paraId="1ED88FDB" w14:textId="77777777" w:rsidR="007F0655" w:rsidRDefault="009D7717">
      <w:pPr>
        <w:spacing w:line="276" w:lineRule="auto"/>
        <w:jc w:val="both"/>
      </w:pPr>
      <w:r>
        <w:rPr>
          <w:b/>
          <w:color w:val="FF0000"/>
        </w:rPr>
        <w:t>Uwaga!!!</w:t>
      </w:r>
      <w:r>
        <w:t xml:space="preserve"> Zawodnicy(</w:t>
      </w:r>
      <w:proofErr w:type="spellStart"/>
      <w:r>
        <w:t>czki</w:t>
      </w:r>
      <w:proofErr w:type="spellEnd"/>
      <w:r>
        <w:t>) uczestniczący w 2022 r. w rozgrywkach wojewódzkich w siatkówce plażowej posiadający licencje przedłużają ich ważność na rok 202</w:t>
      </w:r>
      <w:r w:rsidR="00401370">
        <w:t>3</w:t>
      </w:r>
      <w:r>
        <w:t>. Zawodnicy(</w:t>
      </w:r>
      <w:proofErr w:type="spellStart"/>
      <w:r>
        <w:t>czki</w:t>
      </w:r>
      <w:proofErr w:type="spellEnd"/>
      <w:r>
        <w:t xml:space="preserve">), którzy </w:t>
      </w:r>
    </w:p>
    <w:p w14:paraId="6A223E00" w14:textId="45B07DD8" w:rsidR="00B14682" w:rsidRDefault="009D7717">
      <w:pPr>
        <w:spacing w:line="276" w:lineRule="auto"/>
        <w:jc w:val="both"/>
      </w:pPr>
      <w:r>
        <w:t>nie mają licencji siatkówki plażowej składają wnioski o ich wydanie (</w:t>
      </w:r>
      <w:r>
        <w:rPr>
          <w:b/>
        </w:rPr>
        <w:t>druki do pobrania ze strony</w:t>
      </w:r>
      <w:r w:rsidR="00524389">
        <w:t xml:space="preserve"> pwzps.pl w zakładce Siatkówka plażowa, Dokumenty</w:t>
      </w:r>
      <w:r>
        <w:rPr>
          <w:b/>
        </w:rPr>
        <w:t>). Bez wniosku licencja nie zostanie wydana</w:t>
      </w:r>
      <w:r>
        <w:t xml:space="preserve">. </w:t>
      </w:r>
    </w:p>
    <w:p w14:paraId="3EB168D5" w14:textId="77777777" w:rsidR="00B14682" w:rsidRDefault="009D7717">
      <w:pPr>
        <w:spacing w:line="276" w:lineRule="auto"/>
        <w:jc w:val="both"/>
      </w:pPr>
      <w:r>
        <w:lastRenderedPageBreak/>
        <w:t>Cena licencji na rok 202</w:t>
      </w:r>
      <w:r w:rsidR="00401370">
        <w:t>3</w:t>
      </w:r>
      <w:r>
        <w:t xml:space="preserve"> – </w:t>
      </w:r>
      <w:r>
        <w:rPr>
          <w:b/>
        </w:rPr>
        <w:t>2</w:t>
      </w:r>
      <w:r w:rsidR="00401370">
        <w:rPr>
          <w:b/>
        </w:rPr>
        <w:t>5</w:t>
      </w:r>
      <w:r>
        <w:rPr>
          <w:b/>
        </w:rPr>
        <w:t xml:space="preserve"> zł.</w:t>
      </w:r>
    </w:p>
    <w:p w14:paraId="370F7D42" w14:textId="77777777" w:rsidR="00B14682" w:rsidRPr="007F0655" w:rsidRDefault="009D7717">
      <w:pPr>
        <w:jc w:val="both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8452A8F" w14:textId="77777777" w:rsidR="00B14682" w:rsidRDefault="009D7717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Zasady obsadzania turnieju – Mistrzostw woj. Pomorskiego w roku 202</w:t>
      </w:r>
      <w:r w:rsidR="00401370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</w:p>
    <w:p w14:paraId="407EAB22" w14:textId="77777777" w:rsidR="00B14682" w:rsidRDefault="00B14682">
      <w:pPr>
        <w:spacing w:line="276" w:lineRule="auto"/>
        <w:jc w:val="both"/>
      </w:pPr>
    </w:p>
    <w:p w14:paraId="56780281" w14:textId="77777777" w:rsidR="00B14682" w:rsidRDefault="009D7717">
      <w:pPr>
        <w:numPr>
          <w:ilvl w:val="0"/>
          <w:numId w:val="4"/>
        </w:numPr>
        <w:spacing w:line="276" w:lineRule="auto"/>
        <w:jc w:val="both"/>
      </w:pPr>
      <w:r>
        <w:t xml:space="preserve">Każdy klub ma prawo zgłosić </w:t>
      </w:r>
      <w:r>
        <w:rPr>
          <w:b/>
        </w:rPr>
        <w:t>3</w:t>
      </w:r>
      <w:r>
        <w:t xml:space="preserve"> zespoły w danej kategorii wiekowej;</w:t>
      </w:r>
    </w:p>
    <w:p w14:paraId="074F9EAD" w14:textId="56B628B6" w:rsidR="007F0655" w:rsidRDefault="009D7717">
      <w:pPr>
        <w:numPr>
          <w:ilvl w:val="0"/>
          <w:numId w:val="4"/>
        </w:numPr>
        <w:spacing w:line="276" w:lineRule="auto"/>
        <w:jc w:val="both"/>
      </w:pPr>
      <w:r>
        <w:t>Kluby, które zajęły miejsca 1-</w:t>
      </w:r>
      <w:r w:rsidR="00C35EBD">
        <w:t xml:space="preserve"> </w:t>
      </w:r>
      <w:r>
        <w:t>4 w sezonie 202</w:t>
      </w:r>
      <w:r w:rsidR="008440EB">
        <w:t>2</w:t>
      </w:r>
      <w:r>
        <w:t xml:space="preserve"> mają prawo do zgłoszenia maksymalnie </w:t>
      </w:r>
    </w:p>
    <w:p w14:paraId="5504EFD2" w14:textId="75137A81" w:rsidR="00B14682" w:rsidRDefault="009D7717" w:rsidP="007F0655">
      <w:pPr>
        <w:spacing w:line="276" w:lineRule="auto"/>
        <w:ind w:left="720"/>
        <w:jc w:val="both"/>
      </w:pPr>
      <w:r>
        <w:rPr>
          <w:b/>
        </w:rPr>
        <w:t>1</w:t>
      </w:r>
      <w:r>
        <w:t xml:space="preserve"> dodatkowej pary w danej kategorii;</w:t>
      </w:r>
    </w:p>
    <w:p w14:paraId="397126C7" w14:textId="77777777" w:rsidR="00B14682" w:rsidRDefault="009D7717">
      <w:pPr>
        <w:numPr>
          <w:ilvl w:val="0"/>
          <w:numId w:val="4"/>
        </w:numPr>
        <w:spacing w:line="276" w:lineRule="auto"/>
        <w:jc w:val="both"/>
      </w:pPr>
      <w:r>
        <w:t>Gospodarz w sezonie 202</w:t>
      </w:r>
      <w:r w:rsidR="00401370">
        <w:t>3</w:t>
      </w:r>
      <w:r>
        <w:t xml:space="preserve"> ma prawo do zgłoszenia maksymalnie </w:t>
      </w:r>
      <w:r>
        <w:rPr>
          <w:b/>
        </w:rPr>
        <w:t>1</w:t>
      </w:r>
      <w:r>
        <w:t xml:space="preserve"> dodatkowej pary w danej kategorii;</w:t>
      </w:r>
    </w:p>
    <w:p w14:paraId="1D99D257" w14:textId="31271A1D" w:rsidR="007F0655" w:rsidRDefault="009D7717" w:rsidP="00C35EBD">
      <w:pPr>
        <w:numPr>
          <w:ilvl w:val="0"/>
          <w:numId w:val="4"/>
        </w:numPr>
        <w:spacing w:line="276" w:lineRule="auto"/>
      </w:pPr>
      <w:r>
        <w:t xml:space="preserve">Warunkiem prawidłowego zgłoszenia jest przesłanie najpóźniej </w:t>
      </w:r>
      <w:r w:rsidR="00401370">
        <w:rPr>
          <w:b/>
        </w:rPr>
        <w:t xml:space="preserve">do poniedziałku poprzedzającego zawody </w:t>
      </w:r>
      <w:r>
        <w:t>prawidłowo wypełnionego druku PWZPS na adres e</w:t>
      </w:r>
      <w:r w:rsidR="007F0655">
        <w:t>-</w:t>
      </w:r>
      <w:r>
        <w:t>mail</w:t>
      </w:r>
      <w:r w:rsidR="008440EB">
        <w:t xml:space="preserve"> wraz </w:t>
      </w:r>
    </w:p>
    <w:p w14:paraId="44E971D1" w14:textId="73260187" w:rsidR="00B14682" w:rsidRDefault="008440EB" w:rsidP="00C35EBD">
      <w:pPr>
        <w:spacing w:line="276" w:lineRule="auto"/>
        <w:ind w:left="720"/>
      </w:pPr>
      <w:r>
        <w:t xml:space="preserve">z aktualnymi badaniami </w:t>
      </w:r>
      <w:r w:rsidR="009D7717">
        <w:t xml:space="preserve">: </w:t>
      </w:r>
      <w:r w:rsidRPr="008440EB">
        <w:rPr>
          <w:rStyle w:val="czeinternetowe"/>
        </w:rPr>
        <w:t>protokoly@pwzps.pl</w:t>
      </w:r>
      <w:r w:rsidR="009D7717">
        <w:t xml:space="preserve"> oraz potwierdzenia wpłaty wpisowego, które wynosi </w:t>
      </w:r>
      <w:r w:rsidR="009D7717">
        <w:rPr>
          <w:b/>
        </w:rPr>
        <w:t>50</w:t>
      </w:r>
      <w:r w:rsidR="009D7717">
        <w:t xml:space="preserve"> zł od </w:t>
      </w:r>
      <w:r w:rsidR="009D7717">
        <w:rPr>
          <w:b/>
        </w:rPr>
        <w:t>zespołu</w:t>
      </w:r>
      <w:r w:rsidR="009D7717">
        <w:t xml:space="preserve"> (konto PWZPS 55 1750 0012 0000 0000 3735 1679</w:t>
      </w:r>
      <w:r w:rsidR="00C35EBD">
        <w:t>)</w:t>
      </w:r>
      <w:r w:rsidR="009D7717">
        <w:t xml:space="preserve"> </w:t>
      </w:r>
      <w:r w:rsidR="009D7717">
        <w:rPr>
          <w:noProof/>
        </w:rPr>
        <w:drawing>
          <wp:inline distT="0" distB="0" distL="0" distR="0" wp14:anchorId="2E7D3367" wp14:editId="1429CF36">
            <wp:extent cx="998220" cy="207010"/>
            <wp:effectExtent l="0" t="0" r="0" b="0"/>
            <wp:docPr id="1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07010"/>
                    </a:xfrm>
                    <a:prstGeom prst="rect">
                      <a:avLst/>
                    </a:prstGeom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593BAD97" w14:textId="77777777" w:rsidR="007F0655" w:rsidRDefault="009D7717" w:rsidP="00C35EBD">
      <w:pPr>
        <w:numPr>
          <w:ilvl w:val="0"/>
          <w:numId w:val="4"/>
        </w:numPr>
        <w:spacing w:line="276" w:lineRule="auto"/>
      </w:pPr>
      <w:r>
        <w:t xml:space="preserve">Wydział Siatkówki Plażowej PWZPS zastrzega możliwość rozstawienia maksymalnie </w:t>
      </w:r>
    </w:p>
    <w:p w14:paraId="4AC02A61" w14:textId="4421A174" w:rsidR="00B14682" w:rsidRDefault="009D7717" w:rsidP="00C35EBD">
      <w:pPr>
        <w:spacing w:line="276" w:lineRule="auto"/>
        <w:ind w:left="720"/>
      </w:pPr>
      <w:r>
        <w:t xml:space="preserve">4 zespoły w </w:t>
      </w:r>
      <w:r>
        <w:rPr>
          <w:b/>
        </w:rPr>
        <w:t xml:space="preserve">każdej </w:t>
      </w:r>
      <w:r>
        <w:t>kategorii wiekowej.</w:t>
      </w:r>
      <w:r>
        <w:rPr>
          <w:color w:val="0000FF"/>
          <w:sz w:val="26"/>
          <w:szCs w:val="26"/>
        </w:rPr>
        <w:t xml:space="preserve"> </w:t>
      </w:r>
    </w:p>
    <w:p w14:paraId="4926A1B5" w14:textId="77777777" w:rsidR="00B14682" w:rsidRPr="00C35EBD" w:rsidRDefault="00B14682">
      <w:pPr>
        <w:pStyle w:val="Nagwek51"/>
        <w:jc w:val="both"/>
        <w:rPr>
          <w:b/>
          <w:i w:val="0"/>
          <w:iCs w:val="0"/>
          <w:sz w:val="20"/>
          <w:szCs w:val="20"/>
          <w:u w:val="single"/>
        </w:rPr>
      </w:pPr>
    </w:p>
    <w:p w14:paraId="6A1667C1" w14:textId="77777777" w:rsidR="00B14682" w:rsidRDefault="009D7717">
      <w:pPr>
        <w:pStyle w:val="Nagwek51"/>
        <w:numPr>
          <w:ilvl w:val="0"/>
          <w:numId w:val="5"/>
        </w:numPr>
        <w:jc w:val="both"/>
      </w:pPr>
      <w:r>
        <w:rPr>
          <w:b/>
          <w:i w:val="0"/>
          <w:u w:val="single"/>
        </w:rPr>
        <w:t>Dodatkowe bonusy za wyniki 202</w:t>
      </w:r>
      <w:r w:rsidR="00401370">
        <w:rPr>
          <w:b/>
          <w:i w:val="0"/>
          <w:u w:val="single"/>
        </w:rPr>
        <w:t>2</w:t>
      </w:r>
      <w:r>
        <w:rPr>
          <w:b/>
          <w:i w:val="0"/>
          <w:u w:val="single"/>
        </w:rPr>
        <w:t xml:space="preserve"> + bonus za organizację </w:t>
      </w:r>
    </w:p>
    <w:p w14:paraId="7897507E" w14:textId="77777777" w:rsidR="00B14682" w:rsidRDefault="00B14682">
      <w:pPr>
        <w:jc w:val="both"/>
        <w:rPr>
          <w:sz w:val="16"/>
          <w:szCs w:val="16"/>
        </w:rPr>
      </w:pPr>
    </w:p>
    <w:p w14:paraId="5FF7FBDD" w14:textId="77777777" w:rsidR="00B14682" w:rsidRDefault="009D7717">
      <w:pPr>
        <w:pStyle w:val="HTML-wstpniesformatowany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Junior:</w:t>
      </w:r>
    </w:p>
    <w:tbl>
      <w:tblPr>
        <w:tblW w:w="6486" w:type="dxa"/>
        <w:tblLook w:val="04A0" w:firstRow="1" w:lastRow="0" w:firstColumn="1" w:lastColumn="0" w:noHBand="0" w:noVBand="1"/>
      </w:tblPr>
      <w:tblGrid>
        <w:gridCol w:w="6486"/>
      </w:tblGrid>
      <w:tr w:rsidR="00B14682" w14:paraId="04FE959B" w14:textId="77777777">
        <w:trPr>
          <w:trHeight w:val="120"/>
        </w:trPr>
        <w:tc>
          <w:tcPr>
            <w:tcW w:w="6486" w:type="dxa"/>
            <w:shd w:val="clear" w:color="auto" w:fill="auto"/>
            <w:vAlign w:val="center"/>
          </w:tcPr>
          <w:p w14:paraId="4786447F" w14:textId="75DB928D" w:rsidR="00B14682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GAS Gdynia             -     1</w:t>
            </w:r>
          </w:p>
        </w:tc>
      </w:tr>
      <w:tr w:rsidR="00B14682" w14:paraId="5697CEB5" w14:textId="77777777">
        <w:tc>
          <w:tcPr>
            <w:tcW w:w="6486" w:type="dxa"/>
            <w:shd w:val="clear" w:color="auto" w:fill="auto"/>
            <w:vAlign w:val="center"/>
          </w:tcPr>
          <w:p w14:paraId="35BE0A24" w14:textId="017CA144" w:rsidR="00B14682" w:rsidRDefault="00D70D80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Gdańsk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  3</w:t>
            </w:r>
          </w:p>
        </w:tc>
      </w:tr>
      <w:tr w:rsidR="00B14682" w14:paraId="2DA020F5" w14:textId="77777777">
        <w:tc>
          <w:tcPr>
            <w:tcW w:w="6486" w:type="dxa"/>
            <w:shd w:val="clear" w:color="auto" w:fill="auto"/>
            <w:vAlign w:val="center"/>
          </w:tcPr>
          <w:p w14:paraId="18E1E879" w14:textId="039223F0" w:rsidR="00B14682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_DdeLink__396_882263178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MKS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Puck     -     1 (G)</w:t>
            </w:r>
            <w:bookmarkEnd w:id="0"/>
          </w:p>
        </w:tc>
      </w:tr>
    </w:tbl>
    <w:p w14:paraId="731D16EA" w14:textId="77777777" w:rsidR="00B14682" w:rsidRPr="004C23E3" w:rsidRDefault="00B14682">
      <w:pPr>
        <w:spacing w:line="276" w:lineRule="auto"/>
        <w:jc w:val="both"/>
        <w:rPr>
          <w:b/>
          <w:sz w:val="16"/>
          <w:szCs w:val="16"/>
          <w:u w:val="single"/>
        </w:rPr>
      </w:pPr>
    </w:p>
    <w:p w14:paraId="3E050CE3" w14:textId="77777777" w:rsidR="00B14682" w:rsidRDefault="009D7717">
      <w:pPr>
        <w:pStyle w:val="HTML-wstpniesformatowany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Juniorzy mł.:</w:t>
      </w:r>
    </w:p>
    <w:tbl>
      <w:tblPr>
        <w:tblW w:w="6465" w:type="dxa"/>
        <w:tblInd w:w="9" w:type="dxa"/>
        <w:tblLook w:val="04A0" w:firstRow="1" w:lastRow="0" w:firstColumn="1" w:lastColumn="0" w:noHBand="0" w:noVBand="1"/>
      </w:tblPr>
      <w:tblGrid>
        <w:gridCol w:w="6465"/>
      </w:tblGrid>
      <w:tr w:rsidR="00B14682" w14:paraId="50CB89A9" w14:textId="77777777">
        <w:tc>
          <w:tcPr>
            <w:tcW w:w="6465" w:type="dxa"/>
            <w:shd w:val="clear" w:color="auto" w:fill="auto"/>
            <w:vAlign w:val="center"/>
          </w:tcPr>
          <w:p w14:paraId="62CC404C" w14:textId="479D3A8A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Gdańs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B14682" w14:paraId="0FDA5F59" w14:textId="77777777">
        <w:tc>
          <w:tcPr>
            <w:tcW w:w="6465" w:type="dxa"/>
            <w:shd w:val="clear" w:color="auto" w:fill="auto"/>
            <w:vAlign w:val="center"/>
          </w:tcPr>
          <w:p w14:paraId="2B6D015F" w14:textId="430D5FEE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 Gdynia            </w:t>
            </w:r>
            <w:r w:rsidR="0093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1</w:t>
            </w:r>
          </w:p>
        </w:tc>
      </w:tr>
      <w:tr w:rsidR="00B14682" w14:paraId="5E381FBB" w14:textId="77777777">
        <w:tc>
          <w:tcPr>
            <w:tcW w:w="6465" w:type="dxa"/>
            <w:shd w:val="clear" w:color="auto" w:fill="auto"/>
            <w:vAlign w:val="center"/>
          </w:tcPr>
          <w:p w14:paraId="478897E6" w14:textId="2F9D7BA5" w:rsidR="00B14682" w:rsidRDefault="009D7717" w:rsidP="00FF41B6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MKS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uck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1(G</w:t>
            </w:r>
          </w:p>
        </w:tc>
      </w:tr>
    </w:tbl>
    <w:p w14:paraId="2A262639" w14:textId="77777777" w:rsidR="00B14682" w:rsidRPr="00C35EBD" w:rsidRDefault="00B14682" w:rsidP="001F0251">
      <w:pPr>
        <w:pStyle w:val="HTML-wstpniesformatowany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149511A8" w14:textId="77777777" w:rsidR="00B14682" w:rsidRDefault="009D7717">
      <w:pPr>
        <w:pStyle w:val="HTML-wstpniesformatowany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Młodzik:</w:t>
      </w:r>
    </w:p>
    <w:tbl>
      <w:tblPr>
        <w:tblW w:w="6486" w:type="dxa"/>
        <w:tblLook w:val="04A0" w:firstRow="1" w:lastRow="0" w:firstColumn="1" w:lastColumn="0" w:noHBand="0" w:noVBand="1"/>
      </w:tblPr>
      <w:tblGrid>
        <w:gridCol w:w="6486"/>
      </w:tblGrid>
      <w:tr w:rsidR="00B14682" w14:paraId="7CFF02CB" w14:textId="77777777">
        <w:tc>
          <w:tcPr>
            <w:tcW w:w="6486" w:type="dxa"/>
            <w:shd w:val="clear" w:color="auto" w:fill="auto"/>
            <w:vAlign w:val="center"/>
          </w:tcPr>
          <w:p w14:paraId="35D30F4E" w14:textId="4AAC2D3C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Gdańsk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93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B14682" w14:paraId="4F279414" w14:textId="77777777">
        <w:tc>
          <w:tcPr>
            <w:tcW w:w="6486" w:type="dxa"/>
            <w:shd w:val="clear" w:color="auto" w:fill="auto"/>
            <w:vAlign w:val="center"/>
          </w:tcPr>
          <w:p w14:paraId="5E1B0F52" w14:textId="4A5039ED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proofErr w:type="spellStart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KaEmKa</w:t>
            </w:r>
            <w:proofErr w:type="spellEnd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Starogard</w:t>
            </w:r>
            <w:proofErr w:type="spellEnd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Gd.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</w:p>
        </w:tc>
      </w:tr>
      <w:tr w:rsidR="00B14682" w14:paraId="17E39E01" w14:textId="77777777">
        <w:tc>
          <w:tcPr>
            <w:tcW w:w="6486" w:type="dxa"/>
            <w:shd w:val="clear" w:color="auto" w:fill="auto"/>
            <w:vAlign w:val="center"/>
          </w:tcPr>
          <w:p w14:paraId="3C68B48F" w14:textId="02CB1EDB" w:rsidR="00B14682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MKS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Puck    </w:t>
            </w:r>
            <w:r w:rsidR="0093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- 1 (G)</w:t>
            </w:r>
          </w:p>
        </w:tc>
      </w:tr>
    </w:tbl>
    <w:p w14:paraId="12314DDB" w14:textId="77777777" w:rsidR="00B14682" w:rsidRPr="00C35EBD" w:rsidRDefault="00B14682" w:rsidP="00C35EBD">
      <w:pPr>
        <w:pStyle w:val="HTML-wstpniesformatowany"/>
        <w:spacing w:line="276" w:lineRule="auto"/>
        <w:jc w:val="both"/>
        <w:rPr>
          <w:sz w:val="8"/>
          <w:szCs w:val="8"/>
        </w:rPr>
      </w:pPr>
    </w:p>
    <w:p w14:paraId="08847499" w14:textId="77777777" w:rsidR="00B14682" w:rsidRDefault="009D7717">
      <w:pPr>
        <w:pStyle w:val="HTML-wstpniesformatowany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Juniorki:</w:t>
      </w:r>
    </w:p>
    <w:tbl>
      <w:tblPr>
        <w:tblW w:w="6486" w:type="dxa"/>
        <w:tblLook w:val="04A0" w:firstRow="1" w:lastRow="0" w:firstColumn="1" w:lastColumn="0" w:noHBand="0" w:noVBand="1"/>
      </w:tblPr>
      <w:tblGrid>
        <w:gridCol w:w="6486"/>
      </w:tblGrid>
      <w:tr w:rsidR="00B14682" w14:paraId="45F708B7" w14:textId="77777777">
        <w:tc>
          <w:tcPr>
            <w:tcW w:w="6486" w:type="dxa"/>
            <w:shd w:val="clear" w:color="auto" w:fill="auto"/>
            <w:vAlign w:val="center"/>
          </w:tcPr>
          <w:p w14:paraId="5C79C13C" w14:textId="77777777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UKS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Gdańsk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B14682" w14:paraId="3DAAD28D" w14:textId="77777777">
        <w:tc>
          <w:tcPr>
            <w:tcW w:w="6486" w:type="dxa"/>
            <w:shd w:val="clear" w:color="auto" w:fill="auto"/>
            <w:vAlign w:val="center"/>
          </w:tcPr>
          <w:p w14:paraId="3116403B" w14:textId="77777777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GAS Gdynia                  -  </w:t>
            </w:r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4682" w14:paraId="39A113AA" w14:textId="77777777">
        <w:tc>
          <w:tcPr>
            <w:tcW w:w="6486" w:type="dxa"/>
            <w:shd w:val="clear" w:color="auto" w:fill="auto"/>
            <w:vAlign w:val="center"/>
          </w:tcPr>
          <w:p w14:paraId="5D5C5120" w14:textId="25435258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proofErr w:type="spellStart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Gedania</w:t>
            </w:r>
            <w:proofErr w:type="spellEnd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Gdańsk</w:t>
            </w:r>
            <w:proofErr w:type="spellEnd"/>
            <w:r w:rsidR="00D7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-  1</w:t>
            </w:r>
          </w:p>
        </w:tc>
      </w:tr>
      <w:tr w:rsidR="00B14682" w14:paraId="7E1D858E" w14:textId="77777777">
        <w:tc>
          <w:tcPr>
            <w:tcW w:w="6486" w:type="dxa"/>
            <w:shd w:val="clear" w:color="auto" w:fill="auto"/>
            <w:vAlign w:val="center"/>
          </w:tcPr>
          <w:p w14:paraId="737C2ED5" w14:textId="24CD73C6" w:rsidR="00B14682" w:rsidRDefault="009D7717" w:rsidP="00C35EBD">
            <w:pPr>
              <w:pStyle w:val="HTML-wstpniesformatowa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UKS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Zatoka</w:t>
            </w:r>
            <w:proofErr w:type="spellEnd"/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Puck    -  1  (G)</w:t>
            </w:r>
          </w:p>
        </w:tc>
      </w:tr>
    </w:tbl>
    <w:p w14:paraId="4D99933E" w14:textId="2CDBABB9" w:rsidR="00B14682" w:rsidRPr="001F0251" w:rsidRDefault="009D7717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7B298B4" w14:textId="77777777" w:rsidR="00B14682" w:rsidRDefault="009D7717">
      <w:pPr>
        <w:pStyle w:val="HTML-wstpniesformatowany"/>
        <w:spacing w:line="276" w:lineRule="auto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Juniorki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tbl>
      <w:tblPr>
        <w:tblW w:w="6486" w:type="dxa"/>
        <w:tblLook w:val="04A0" w:firstRow="1" w:lastRow="0" w:firstColumn="1" w:lastColumn="0" w:noHBand="0" w:noVBand="1"/>
      </w:tblPr>
      <w:tblGrid>
        <w:gridCol w:w="6486"/>
      </w:tblGrid>
      <w:tr w:rsidR="00B14682" w14:paraId="3A40426F" w14:textId="77777777">
        <w:tc>
          <w:tcPr>
            <w:tcW w:w="6486" w:type="dxa"/>
            <w:shd w:val="clear" w:color="auto" w:fill="auto"/>
            <w:vAlign w:val="center"/>
          </w:tcPr>
          <w:p w14:paraId="3998E970" w14:textId="77777777" w:rsidR="00B14682" w:rsidRPr="00C35EBD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* </w:t>
            </w:r>
            <w:r w:rsidR="00D70D80"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proofErr w:type="spellStart"/>
            <w:r w:rsidR="00D70D80" w:rsidRPr="00C35EBD">
              <w:rPr>
                <w:rFonts w:ascii="Times New Roman" w:hAnsi="Times New Roman" w:cs="Times New Roman"/>
                <w:sz w:val="22"/>
                <w:szCs w:val="22"/>
              </w:rPr>
              <w:t>kademia</w:t>
            </w:r>
            <w:proofErr w:type="spellEnd"/>
            <w:r w:rsidR="00D70D80" w:rsidRPr="00C35EBD">
              <w:rPr>
                <w:rFonts w:ascii="Times New Roman" w:hAnsi="Times New Roman" w:cs="Times New Roman"/>
                <w:sz w:val="22"/>
                <w:szCs w:val="22"/>
              </w:rPr>
              <w:t xml:space="preserve"> Siatkówki Pliński Wika</w:t>
            </w:r>
            <w:r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 1</w:t>
            </w:r>
          </w:p>
        </w:tc>
      </w:tr>
      <w:tr w:rsidR="00B14682" w14:paraId="3D20404E" w14:textId="77777777">
        <w:tc>
          <w:tcPr>
            <w:tcW w:w="6486" w:type="dxa"/>
            <w:shd w:val="clear" w:color="auto" w:fill="auto"/>
            <w:vAlign w:val="center"/>
          </w:tcPr>
          <w:p w14:paraId="4E416082" w14:textId="6396C757" w:rsidR="00B14682" w:rsidRDefault="009D7717" w:rsidP="00D70D80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* GAS Gdynia                       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- 2   </w:t>
            </w:r>
          </w:p>
        </w:tc>
      </w:tr>
      <w:tr w:rsidR="00B14682" w14:paraId="253CCFD3" w14:textId="77777777">
        <w:tc>
          <w:tcPr>
            <w:tcW w:w="6486" w:type="dxa"/>
            <w:shd w:val="clear" w:color="auto" w:fill="auto"/>
            <w:vAlign w:val="center"/>
          </w:tcPr>
          <w:p w14:paraId="194FCB74" w14:textId="77777777" w:rsidR="00B14682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GKS </w:t>
            </w:r>
            <w:proofErr w:type="spellStart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Wieżyca</w:t>
            </w:r>
            <w:proofErr w:type="spellEnd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Stężyca</w:t>
            </w:r>
            <w:proofErr w:type="spellEnd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</w:p>
        </w:tc>
      </w:tr>
      <w:tr w:rsidR="00B14682" w14:paraId="21D7A9EE" w14:textId="77777777">
        <w:tc>
          <w:tcPr>
            <w:tcW w:w="6486" w:type="dxa"/>
            <w:shd w:val="clear" w:color="auto" w:fill="auto"/>
            <w:vAlign w:val="center"/>
          </w:tcPr>
          <w:p w14:paraId="28FD8B59" w14:textId="55C1481B" w:rsidR="00B14682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UKS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Puck               - 1  (G)</w:t>
            </w:r>
          </w:p>
        </w:tc>
      </w:tr>
    </w:tbl>
    <w:p w14:paraId="699EC5B5" w14:textId="77777777" w:rsidR="00B14682" w:rsidRDefault="009D7717" w:rsidP="00C35EBD">
      <w:pPr>
        <w:pStyle w:val="HTML-wstpniesformatowany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Młodziczki:</w:t>
      </w:r>
    </w:p>
    <w:tbl>
      <w:tblPr>
        <w:tblW w:w="6486" w:type="dxa"/>
        <w:tblLook w:val="04A0" w:firstRow="1" w:lastRow="0" w:firstColumn="1" w:lastColumn="0" w:noHBand="0" w:noVBand="1"/>
      </w:tblPr>
      <w:tblGrid>
        <w:gridCol w:w="6486"/>
      </w:tblGrid>
      <w:tr w:rsidR="00B14682" w14:paraId="0AA41945" w14:textId="77777777">
        <w:tc>
          <w:tcPr>
            <w:tcW w:w="6486" w:type="dxa"/>
            <w:shd w:val="clear" w:color="auto" w:fill="auto"/>
            <w:vAlign w:val="center"/>
          </w:tcPr>
          <w:p w14:paraId="0B139E14" w14:textId="5FAB7FFF" w:rsidR="00B14682" w:rsidRDefault="00B14682" w:rsidP="00C35EBD">
            <w:pPr>
              <w:pStyle w:val="HTML-wstpniesformatowa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682" w14:paraId="069F254B" w14:textId="77777777">
        <w:tc>
          <w:tcPr>
            <w:tcW w:w="6486" w:type="dxa"/>
            <w:shd w:val="clear" w:color="auto" w:fill="auto"/>
            <w:vAlign w:val="center"/>
          </w:tcPr>
          <w:p w14:paraId="546A21CA" w14:textId="7443027C" w:rsidR="00B14682" w:rsidRPr="00C35EBD" w:rsidRDefault="009D7717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* </w:t>
            </w:r>
            <w:r w:rsidR="00FF41B6"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proofErr w:type="spellStart"/>
            <w:r w:rsidR="00FF41B6" w:rsidRPr="00C35EBD">
              <w:rPr>
                <w:rFonts w:ascii="Times New Roman" w:hAnsi="Times New Roman" w:cs="Times New Roman"/>
                <w:sz w:val="22"/>
                <w:szCs w:val="22"/>
              </w:rPr>
              <w:t>kademia</w:t>
            </w:r>
            <w:proofErr w:type="spellEnd"/>
            <w:r w:rsidR="00FF41B6" w:rsidRPr="00C35EBD">
              <w:rPr>
                <w:rFonts w:ascii="Times New Roman" w:hAnsi="Times New Roman" w:cs="Times New Roman"/>
                <w:sz w:val="22"/>
                <w:szCs w:val="22"/>
              </w:rPr>
              <w:t xml:space="preserve"> Siatkówki Pliński Wika   </w:t>
            </w:r>
            <w:r w:rsidR="001F0251" w:rsidRPr="00C35E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41B6" w:rsidRPr="00C3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 1</w:t>
            </w:r>
          </w:p>
        </w:tc>
      </w:tr>
      <w:tr w:rsidR="00B14682" w14:paraId="4B66D766" w14:textId="77777777">
        <w:tc>
          <w:tcPr>
            <w:tcW w:w="6486" w:type="dxa"/>
            <w:shd w:val="clear" w:color="auto" w:fill="auto"/>
            <w:vAlign w:val="center"/>
          </w:tcPr>
          <w:p w14:paraId="226658BC" w14:textId="07019AA8" w:rsidR="00B14682" w:rsidRDefault="009D7717" w:rsidP="00FF41B6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APS </w:t>
            </w:r>
            <w:proofErr w:type="spellStart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Rumia</w:t>
            </w:r>
            <w:proofErr w:type="spellEnd"/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F0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</w:p>
        </w:tc>
      </w:tr>
      <w:tr w:rsidR="00B14682" w14:paraId="2A3B13E2" w14:textId="77777777">
        <w:tc>
          <w:tcPr>
            <w:tcW w:w="6486" w:type="dxa"/>
            <w:shd w:val="clear" w:color="auto" w:fill="auto"/>
            <w:vAlign w:val="center"/>
          </w:tcPr>
          <w:p w14:paraId="43623940" w14:textId="375C2388" w:rsidR="00B14682" w:rsidRDefault="009D7717" w:rsidP="00C35EBD">
            <w:pPr>
              <w:pStyle w:val="HTML-wstpniesformatowa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UKS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Puck                 </w:t>
            </w:r>
            <w:r w:rsidR="00C3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</w:t>
            </w:r>
            <w:r w:rsidR="00FF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(G)</w:t>
            </w:r>
          </w:p>
        </w:tc>
      </w:tr>
      <w:tr w:rsidR="00FF41B6" w14:paraId="5AB6EC80" w14:textId="77777777">
        <w:tc>
          <w:tcPr>
            <w:tcW w:w="6486" w:type="dxa"/>
            <w:shd w:val="clear" w:color="auto" w:fill="auto"/>
            <w:vAlign w:val="center"/>
          </w:tcPr>
          <w:p w14:paraId="37769174" w14:textId="77777777" w:rsidR="00FF41B6" w:rsidRPr="00C35EBD" w:rsidRDefault="00FF41B6" w:rsidP="00FF41B6">
            <w:pPr>
              <w:pStyle w:val="HTML-wstpniesformatowany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</w:tbl>
    <w:p w14:paraId="369BD0C7" w14:textId="77777777" w:rsidR="00B14682" w:rsidRPr="00C35EBD" w:rsidRDefault="00B14682">
      <w:pPr>
        <w:pStyle w:val="HTML-wstpniesformatowany"/>
        <w:spacing w:line="276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12A539D0" w14:textId="77777777" w:rsidR="00B14682" w:rsidRPr="001F0251" w:rsidRDefault="009D7717">
      <w:pPr>
        <w:numPr>
          <w:ilvl w:val="0"/>
          <w:numId w:val="5"/>
        </w:numPr>
        <w:jc w:val="both"/>
        <w:rPr>
          <w:sz w:val="22"/>
          <w:szCs w:val="22"/>
        </w:rPr>
      </w:pPr>
      <w:r w:rsidRPr="001F0251">
        <w:rPr>
          <w:b/>
          <w:sz w:val="22"/>
          <w:szCs w:val="22"/>
        </w:rPr>
        <w:t xml:space="preserve">Zgłoszenia do zawodów należy składać na załączonym druku zgłoszenia </w:t>
      </w:r>
      <w:r w:rsidR="00D70D80" w:rsidRPr="001F0251">
        <w:rPr>
          <w:b/>
          <w:sz w:val="22"/>
          <w:szCs w:val="22"/>
        </w:rPr>
        <w:t xml:space="preserve">wraz ze skanem lub zdjęciem aktualnych badań </w:t>
      </w:r>
      <w:r w:rsidRPr="001F0251">
        <w:rPr>
          <w:b/>
          <w:sz w:val="22"/>
          <w:szCs w:val="22"/>
        </w:rPr>
        <w:t xml:space="preserve">elektronicznie na adres: </w:t>
      </w:r>
      <w:hyperlink r:id="rId8" w:history="1">
        <w:r w:rsidR="008440EB" w:rsidRPr="001F0251">
          <w:rPr>
            <w:rStyle w:val="Hipercze"/>
            <w:b/>
            <w:sz w:val="22"/>
            <w:szCs w:val="22"/>
          </w:rPr>
          <w:t>protokoly@pwzps.pl</w:t>
        </w:r>
      </w:hyperlink>
      <w:r w:rsidRPr="001F0251">
        <w:rPr>
          <w:b/>
          <w:sz w:val="22"/>
          <w:szCs w:val="22"/>
        </w:rPr>
        <w:t xml:space="preserve"> :</w:t>
      </w:r>
    </w:p>
    <w:p w14:paraId="67A79A08" w14:textId="77777777" w:rsidR="00B14682" w:rsidRPr="00C35EBD" w:rsidRDefault="00B14682">
      <w:pPr>
        <w:ind w:left="502"/>
        <w:jc w:val="both"/>
        <w:rPr>
          <w:b/>
          <w:sz w:val="20"/>
          <w:szCs w:val="20"/>
        </w:rPr>
      </w:pPr>
    </w:p>
    <w:p w14:paraId="23CD0AF6" w14:textId="77777777" w:rsidR="00B14682" w:rsidRDefault="00000000">
      <w:pPr>
        <w:ind w:left="502"/>
        <w:jc w:val="both"/>
      </w:pPr>
      <w:hyperlink r:id="rId9">
        <w:r w:rsidR="009D7717">
          <w:rPr>
            <w:rStyle w:val="czeinternetowe"/>
          </w:rPr>
          <w:t>https://www.pwzps.org/dokumenty/Zgloszenie_zawodnikow_PWZPS_siatkowki_plazowej_20xx.doc</w:t>
        </w:r>
      </w:hyperlink>
    </w:p>
    <w:p w14:paraId="0C2A41FB" w14:textId="77777777" w:rsidR="00B14682" w:rsidRPr="00C35EBD" w:rsidRDefault="00B14682">
      <w:pPr>
        <w:ind w:left="502"/>
        <w:jc w:val="both"/>
        <w:rPr>
          <w:b/>
          <w:sz w:val="20"/>
          <w:szCs w:val="20"/>
        </w:rPr>
      </w:pPr>
    </w:p>
    <w:p w14:paraId="4C320004" w14:textId="77777777" w:rsidR="00B14682" w:rsidRDefault="009D7717" w:rsidP="00C35EBD">
      <w:pPr>
        <w:numPr>
          <w:ilvl w:val="0"/>
          <w:numId w:val="7"/>
        </w:numPr>
        <w:spacing w:line="276" w:lineRule="auto"/>
        <w:jc w:val="both"/>
      </w:pPr>
      <w:r>
        <w:rPr>
          <w:b/>
          <w:sz w:val="26"/>
          <w:szCs w:val="26"/>
        </w:rPr>
        <w:t xml:space="preserve">Juniorów i Juniorek młodszych do dnia </w:t>
      </w:r>
      <w:r w:rsidR="00401370">
        <w:rPr>
          <w:b/>
          <w:color w:val="FF0000"/>
          <w:sz w:val="26"/>
          <w:szCs w:val="26"/>
          <w:u w:val="single"/>
        </w:rPr>
        <w:t>29</w:t>
      </w:r>
      <w:r>
        <w:rPr>
          <w:b/>
          <w:color w:val="FF0000"/>
          <w:sz w:val="26"/>
          <w:szCs w:val="26"/>
          <w:u w:val="single"/>
        </w:rPr>
        <w:t xml:space="preserve"> maja 202</w:t>
      </w:r>
      <w:r w:rsidR="00401370">
        <w:rPr>
          <w:b/>
          <w:color w:val="FF0000"/>
          <w:sz w:val="26"/>
          <w:szCs w:val="26"/>
          <w:u w:val="single"/>
        </w:rPr>
        <w:t>3</w:t>
      </w:r>
      <w:r>
        <w:rPr>
          <w:b/>
          <w:color w:val="FF0000"/>
          <w:sz w:val="26"/>
          <w:szCs w:val="26"/>
          <w:u w:val="single"/>
        </w:rPr>
        <w:t xml:space="preserve"> r.</w:t>
      </w:r>
    </w:p>
    <w:p w14:paraId="35377E62" w14:textId="77777777" w:rsidR="00B14682" w:rsidRDefault="009D7717" w:rsidP="00C35EBD">
      <w:pPr>
        <w:numPr>
          <w:ilvl w:val="0"/>
          <w:numId w:val="7"/>
        </w:numPr>
        <w:spacing w:line="276" w:lineRule="auto"/>
        <w:jc w:val="both"/>
      </w:pPr>
      <w:r>
        <w:rPr>
          <w:b/>
          <w:sz w:val="26"/>
          <w:szCs w:val="26"/>
        </w:rPr>
        <w:t xml:space="preserve">Juniorów młodszych i Juniorek do dnia </w:t>
      </w:r>
      <w:r>
        <w:rPr>
          <w:b/>
          <w:color w:val="FF0000"/>
          <w:sz w:val="26"/>
          <w:szCs w:val="26"/>
          <w:u w:val="single"/>
        </w:rPr>
        <w:t>1</w:t>
      </w:r>
      <w:r w:rsidR="00401370">
        <w:rPr>
          <w:b/>
          <w:color w:val="FF0000"/>
          <w:sz w:val="26"/>
          <w:szCs w:val="26"/>
          <w:u w:val="single"/>
        </w:rPr>
        <w:t>2</w:t>
      </w:r>
      <w:r>
        <w:rPr>
          <w:b/>
          <w:color w:val="FF0000"/>
          <w:sz w:val="26"/>
          <w:szCs w:val="26"/>
          <w:u w:val="single"/>
        </w:rPr>
        <w:t xml:space="preserve"> czerwca 202</w:t>
      </w:r>
      <w:r w:rsidR="00401370">
        <w:rPr>
          <w:b/>
          <w:color w:val="FF0000"/>
          <w:sz w:val="26"/>
          <w:szCs w:val="26"/>
          <w:u w:val="single"/>
        </w:rPr>
        <w:t>3</w:t>
      </w:r>
      <w:r>
        <w:rPr>
          <w:b/>
          <w:color w:val="FF0000"/>
          <w:sz w:val="26"/>
          <w:szCs w:val="26"/>
          <w:u w:val="single"/>
        </w:rPr>
        <w:t xml:space="preserve"> r.</w:t>
      </w:r>
    </w:p>
    <w:p w14:paraId="4B26A994" w14:textId="0E345DA2" w:rsidR="00B14682" w:rsidRPr="001F0251" w:rsidRDefault="009D7717" w:rsidP="001F0251">
      <w:pPr>
        <w:numPr>
          <w:ilvl w:val="0"/>
          <w:numId w:val="7"/>
        </w:numPr>
        <w:spacing w:line="360" w:lineRule="auto"/>
        <w:jc w:val="both"/>
      </w:pPr>
      <w:r>
        <w:rPr>
          <w:b/>
          <w:sz w:val="26"/>
          <w:szCs w:val="26"/>
        </w:rPr>
        <w:t xml:space="preserve">Młodzików i Młodziczek do dnia </w:t>
      </w:r>
      <w:r w:rsidR="00401370">
        <w:rPr>
          <w:b/>
          <w:color w:val="FF0000"/>
          <w:sz w:val="26"/>
          <w:szCs w:val="26"/>
          <w:u w:val="single"/>
        </w:rPr>
        <w:t>5</w:t>
      </w:r>
      <w:r>
        <w:rPr>
          <w:b/>
          <w:color w:val="FF0000"/>
          <w:sz w:val="26"/>
          <w:szCs w:val="26"/>
          <w:u w:val="single"/>
        </w:rPr>
        <w:t xml:space="preserve"> czerwca 202</w:t>
      </w:r>
      <w:r w:rsidR="00401370">
        <w:rPr>
          <w:b/>
          <w:color w:val="FF0000"/>
          <w:sz w:val="26"/>
          <w:szCs w:val="26"/>
          <w:u w:val="single"/>
        </w:rPr>
        <w:t>3</w:t>
      </w:r>
      <w:r>
        <w:rPr>
          <w:b/>
          <w:color w:val="FF0000"/>
          <w:sz w:val="26"/>
          <w:szCs w:val="26"/>
          <w:u w:val="single"/>
        </w:rPr>
        <w:t xml:space="preserve"> r.</w:t>
      </w:r>
    </w:p>
    <w:p w14:paraId="25447214" w14:textId="77777777" w:rsidR="00B14682" w:rsidRPr="00C35EBD" w:rsidRDefault="008440EB" w:rsidP="00C35EBD">
      <w:pPr>
        <w:pStyle w:val="Akapitzlist"/>
        <w:numPr>
          <w:ilvl w:val="0"/>
          <w:numId w:val="5"/>
        </w:numPr>
        <w:spacing w:line="276" w:lineRule="auto"/>
        <w:rPr>
          <w:b/>
          <w:color w:val="FF0000"/>
        </w:rPr>
      </w:pPr>
      <w:r w:rsidRPr="00C35EBD">
        <w:rPr>
          <w:b/>
          <w:color w:val="FF0000"/>
        </w:rPr>
        <w:t>Weryfikacja zawodników i rozstawianie par odbędzie się w biurze PWZPS, losowanie będzie przeprowadzone we Wtorek poprzedzający zawody o  godzinie 14.00.</w:t>
      </w:r>
    </w:p>
    <w:p w14:paraId="4DD91E8A" w14:textId="77777777" w:rsidR="00B14682" w:rsidRPr="00C35EBD" w:rsidRDefault="00B14682">
      <w:pPr>
        <w:widowControl/>
        <w:suppressAutoHyphens w:val="0"/>
        <w:jc w:val="both"/>
        <w:rPr>
          <w:b/>
          <w:sz w:val="16"/>
          <w:szCs w:val="16"/>
          <w:u w:val="single"/>
        </w:rPr>
      </w:pPr>
    </w:p>
    <w:p w14:paraId="1D757398" w14:textId="77777777" w:rsidR="00B14682" w:rsidRDefault="009D7717">
      <w:pPr>
        <w:widowControl/>
        <w:suppressAutoHyphens w:val="0"/>
        <w:jc w:val="both"/>
      </w:pPr>
      <w:r>
        <w:rPr>
          <w:b/>
          <w:sz w:val="26"/>
          <w:szCs w:val="26"/>
          <w:u w:val="single"/>
        </w:rPr>
        <w:t>7.  Informacje dodatkowe:</w:t>
      </w:r>
    </w:p>
    <w:p w14:paraId="3DE0516E" w14:textId="77777777" w:rsidR="00B14682" w:rsidRDefault="00B14682">
      <w:pPr>
        <w:widowControl/>
        <w:suppressAutoHyphens w:val="0"/>
        <w:ind w:left="502"/>
        <w:jc w:val="both"/>
        <w:rPr>
          <w:b/>
          <w:color w:val="FF0000"/>
          <w:sz w:val="26"/>
          <w:szCs w:val="26"/>
          <w:u w:val="single"/>
        </w:rPr>
      </w:pPr>
    </w:p>
    <w:p w14:paraId="61A0C02D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zabezpiecza piłki do gry.</w:t>
      </w:r>
    </w:p>
    <w:p w14:paraId="6EF968AB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zabezpiecza piłek do rozgrzewki.</w:t>
      </w:r>
    </w:p>
    <w:p w14:paraId="71315EA8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zapewnia opiekę medyczną na zawodach. </w:t>
      </w:r>
    </w:p>
    <w:p w14:paraId="0E093AA9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zapewnia wody dla uczestników, ze względów zagrożenia epidemiologicznego.</w:t>
      </w:r>
    </w:p>
    <w:p w14:paraId="131C20F7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nie ubezpiecza zawodników Mistrzostw od następstw nieszczęśliwych wypadków (obowiązek ubezpieczania zawodników spoczywa na klubie zgodnie </w:t>
      </w:r>
      <w:r>
        <w:br/>
        <w:t>z Ustawą o Sporcie).</w:t>
      </w:r>
    </w:p>
    <w:p w14:paraId="392966B8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odpowiada za rzeczy uczestników Mistrzostw podczas rozgrywek.</w:t>
      </w:r>
    </w:p>
    <w:p w14:paraId="04566329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zastrzega sobie prawo dokonywania zmian oraz ostatecznej interpretacji regulaminu  na szczeblu  woj. pomorskiego .</w:t>
      </w:r>
    </w:p>
    <w:p w14:paraId="0126C5DC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W sprawach spornych lub nieujętych w regulaminie decyduje organizator </w:t>
      </w:r>
      <w:r>
        <w:br/>
        <w:t>w porozumieniu z Sędzią Głównym turnieju.</w:t>
      </w:r>
    </w:p>
    <w:p w14:paraId="6A62C22B" w14:textId="0AF79259" w:rsidR="00B14682" w:rsidRDefault="00B14682">
      <w:pPr>
        <w:spacing w:beforeAutospacing="1" w:afterAutospacing="1"/>
        <w:jc w:val="both"/>
      </w:pPr>
    </w:p>
    <w:p w14:paraId="69BFC89B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7D7FCC1B" w14:textId="77777777" w:rsidR="00B14682" w:rsidRDefault="009D7717" w:rsidP="00C35EBD">
      <w:pPr>
        <w:ind w:left="6381"/>
        <w:jc w:val="both"/>
      </w:pPr>
      <w:r>
        <w:t xml:space="preserve">Za Wydział Siatkówki Plażowej </w:t>
      </w:r>
    </w:p>
    <w:p w14:paraId="2AC613EF" w14:textId="77777777" w:rsidR="003E5CF3" w:rsidRDefault="003E5CF3" w:rsidP="00C35EBD">
      <w:pPr>
        <w:ind w:left="6381"/>
        <w:jc w:val="both"/>
      </w:pPr>
      <w:r>
        <w:t>Bartłomiej Szczypczyk</w:t>
      </w:r>
    </w:p>
    <w:p w14:paraId="0BF76F80" w14:textId="77777777" w:rsidR="00B14682" w:rsidRDefault="00B14682">
      <w:pPr>
        <w:jc w:val="both"/>
      </w:pPr>
    </w:p>
    <w:sectPr w:rsidR="00B14682">
      <w:headerReference w:type="default" r:id="rId10"/>
      <w:footerReference w:type="default" r:id="rId11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787D" w14:textId="77777777" w:rsidR="000B10C0" w:rsidRDefault="000B10C0">
      <w:r>
        <w:separator/>
      </w:r>
    </w:p>
  </w:endnote>
  <w:endnote w:type="continuationSeparator" w:id="0">
    <w:p w14:paraId="1207AC16" w14:textId="77777777" w:rsidR="000B10C0" w:rsidRDefault="000B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A83B" w14:textId="77777777" w:rsidR="00B14682" w:rsidRDefault="009D7717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113665" distR="114300" simplePos="0" relativeHeight="19" behindDoc="1" locked="0" layoutInCell="1" allowOverlap="1" wp14:anchorId="3D6365AC" wp14:editId="29403F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6985" t="635" r="2540" b="6985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530A92" w14:textId="77777777" w:rsidR="00B14682" w:rsidRDefault="009D7717">
                          <w:pPr>
                            <w:pStyle w:val="Stopka1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5CF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6365AC" id="Ramka1" o:spid="_x0000_s1026" style="position:absolute;margin-left:-45.15pt;margin-top:.05pt;width:6.05pt;height:13.7pt;z-index:-503316461;visibility:visible;mso-wrap-style:square;mso-wrap-distance-left:8.95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" filled="f" stroked="f">
              <v:textbox>
                <w:txbxContent>
                  <w:p w14:paraId="48530A92" w14:textId="77777777" w:rsidR="00B14682" w:rsidRDefault="009D7717">
                    <w:pPr>
                      <w:pStyle w:val="Stopka1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5CF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12" behindDoc="1" locked="0" layoutInCell="1" allowOverlap="1" wp14:anchorId="20D92D38" wp14:editId="46A879B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393055" cy="100965"/>
          <wp:effectExtent l="0" t="0" r="0" b="0"/>
          <wp:wrapTopAndBottom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7FCE" w14:textId="77777777" w:rsidR="000B10C0" w:rsidRDefault="000B10C0">
      <w:r>
        <w:separator/>
      </w:r>
    </w:p>
  </w:footnote>
  <w:footnote w:type="continuationSeparator" w:id="0">
    <w:p w14:paraId="18E69B3B" w14:textId="77777777" w:rsidR="000B10C0" w:rsidRDefault="000B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34C" w14:textId="77777777" w:rsidR="00B14682" w:rsidRDefault="009D7717">
    <w:pPr>
      <w:pStyle w:val="Nagwek1"/>
    </w:pPr>
    <w:r>
      <w:rPr>
        <w:noProof/>
      </w:rPr>
      <w:drawing>
        <wp:anchor distT="0" distB="0" distL="0" distR="0" simplePos="0" relativeHeight="7" behindDoc="1" locked="0" layoutInCell="1" allowOverlap="1" wp14:anchorId="78D26289" wp14:editId="3A1B1E3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8225" cy="1184910"/>
          <wp:effectExtent l="0" t="0" r="0" b="0"/>
          <wp:wrapTopAndBottom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EA"/>
    <w:multiLevelType w:val="multilevel"/>
    <w:tmpl w:val="B904769A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F0C96"/>
    <w:multiLevelType w:val="multilevel"/>
    <w:tmpl w:val="225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E21DF"/>
    <w:multiLevelType w:val="multilevel"/>
    <w:tmpl w:val="35E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25A26"/>
    <w:multiLevelType w:val="multilevel"/>
    <w:tmpl w:val="7B5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47B2F"/>
    <w:multiLevelType w:val="multilevel"/>
    <w:tmpl w:val="2A0C9B0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29CA"/>
    <w:multiLevelType w:val="multilevel"/>
    <w:tmpl w:val="E6EA2954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8C80864"/>
    <w:multiLevelType w:val="multilevel"/>
    <w:tmpl w:val="4C0E2B8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E7E307E"/>
    <w:multiLevelType w:val="multilevel"/>
    <w:tmpl w:val="35DA52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BD367A"/>
    <w:multiLevelType w:val="multilevel"/>
    <w:tmpl w:val="66A2C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BEA15B6"/>
    <w:multiLevelType w:val="multilevel"/>
    <w:tmpl w:val="2CC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89518559">
    <w:abstractNumId w:val="3"/>
  </w:num>
  <w:num w:numId="2" w16cid:durableId="1624533504">
    <w:abstractNumId w:val="9"/>
  </w:num>
  <w:num w:numId="3" w16cid:durableId="1339309183">
    <w:abstractNumId w:val="1"/>
  </w:num>
  <w:num w:numId="4" w16cid:durableId="1632250204">
    <w:abstractNumId w:val="2"/>
  </w:num>
  <w:num w:numId="5" w16cid:durableId="1396052920">
    <w:abstractNumId w:val="7"/>
  </w:num>
  <w:num w:numId="6" w16cid:durableId="477697193">
    <w:abstractNumId w:val="4"/>
  </w:num>
  <w:num w:numId="7" w16cid:durableId="1947229029">
    <w:abstractNumId w:val="0"/>
  </w:num>
  <w:num w:numId="8" w16cid:durableId="91324101">
    <w:abstractNumId w:val="5"/>
  </w:num>
  <w:num w:numId="9" w16cid:durableId="209264909">
    <w:abstractNumId w:val="6"/>
  </w:num>
  <w:num w:numId="10" w16cid:durableId="468324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82"/>
    <w:rsid w:val="000B10C0"/>
    <w:rsid w:val="001F0251"/>
    <w:rsid w:val="003E5CF3"/>
    <w:rsid w:val="00401370"/>
    <w:rsid w:val="004C23E3"/>
    <w:rsid w:val="00524389"/>
    <w:rsid w:val="007F0655"/>
    <w:rsid w:val="008440EB"/>
    <w:rsid w:val="00930C70"/>
    <w:rsid w:val="009D7717"/>
    <w:rsid w:val="00B14682"/>
    <w:rsid w:val="00C35EBD"/>
    <w:rsid w:val="00D70D80"/>
    <w:rsid w:val="00F658BB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94A"/>
  <w15:docId w15:val="{D714A1CA-E684-49FD-BBDA-14CFE7C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94A37"/>
  </w:style>
  <w:style w:type="character" w:customStyle="1" w:styleId="czeinternetowe">
    <w:name w:val="Łącze internetowe"/>
    <w:basedOn w:val="Domylnaczcionkaakapitu"/>
    <w:rsid w:val="00341A4C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992064"/>
    <w:rPr>
      <w:rFonts w:eastAsia="Arial Unicode MS"/>
      <w:sz w:val="32"/>
      <w:szCs w:val="24"/>
    </w:rPr>
  </w:style>
  <w:style w:type="character" w:styleId="UyteHipercze">
    <w:name w:val="FollowedHyperlink"/>
    <w:basedOn w:val="Domylnaczcionkaakapitu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  <w:b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b/>
      <w:color w:val="auto"/>
      <w:sz w:val="24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Symbol"/>
      <w:b/>
      <w:color w:val="auto"/>
      <w:sz w:val="26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</w:style>
  <w:style w:type="paragraph" w:styleId="Nagwek">
    <w:name w:val="header"/>
    <w:basedOn w:val="Normalny"/>
    <w:next w:val="Tekstpodstawowy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58E4"/>
    <w:pPr>
      <w:spacing w:after="120"/>
    </w:pPr>
  </w:style>
  <w:style w:type="paragraph" w:styleId="Lista">
    <w:name w:val="List"/>
    <w:basedOn w:val="Tekstpodstawowy"/>
    <w:rsid w:val="004858E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58E4"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ny"/>
    <w:next w:val="Normalny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ny"/>
    <w:next w:val="Normalny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ny"/>
    <w:next w:val="Normalny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ny"/>
    <w:next w:val="Normalny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ny"/>
    <w:next w:val="Normalny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Legenda1">
    <w:name w:val="Legenda1"/>
    <w:basedOn w:val="Normalny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Podpis">
    <w:name w:val="Signature"/>
    <w:basedOn w:val="Normalny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qFormat/>
    <w:rsid w:val="00D413C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qFormat/>
    <w:rsid w:val="007A35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F4A42"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F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1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y@pwzp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wzps.org/dokumenty/Zgloszenie_zawodnikow_PWZPS_siatkowki_plazowej_20xx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pwzps</dc:creator>
  <dc:description/>
  <cp:lastModifiedBy>Stanisław Kwiatkowski</cp:lastModifiedBy>
  <cp:revision>7</cp:revision>
  <cp:lastPrinted>2015-06-02T09:56:00Z</cp:lastPrinted>
  <dcterms:created xsi:type="dcterms:W3CDTF">2023-04-13T09:49:00Z</dcterms:created>
  <dcterms:modified xsi:type="dcterms:W3CDTF">2023-04-13T10:44:00Z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