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Komunikat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d200"/>
          <w:sz w:val="28"/>
          <w:szCs w:val="28"/>
          <w:u w:color="00d200"/>
        </w:rPr>
      </w:pP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Fina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 xml:space="preserve">ł 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>Mini Siatk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wki Kinder + Sport JOY OF MOVINING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„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3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 xml:space="preserve">” 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dziewcz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ą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t</w:t>
      </w: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rPr>
          <w:sz w:val="4"/>
          <w:szCs w:val="4"/>
          <w:u w:val="single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color w:val="002060"/>
          <w:u w:val="single" w:color="002060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 xml:space="preserve">Termin:     </w:t>
      </w:r>
      <w:r>
        <w:rPr>
          <w:rFonts w:ascii="Arial" w:hAnsi="Arial"/>
          <w:b w:val="1"/>
          <w:bCs w:val="1"/>
          <w:u w:color="0070c0"/>
          <w:rtl w:val="0"/>
        </w:rPr>
        <w:t>2</w:t>
      </w:r>
      <w:r>
        <w:rPr>
          <w:rFonts w:ascii="Arial" w:hAnsi="Arial"/>
          <w:b w:val="1"/>
          <w:bCs w:val="1"/>
          <w:u w:color="002060"/>
          <w:rtl w:val="0"/>
        </w:rPr>
        <w:t>1</w:t>
      </w:r>
      <w:r>
        <w:rPr>
          <w:rFonts w:ascii="Arial" w:hAnsi="Arial"/>
          <w:b w:val="1"/>
          <w:bCs w:val="1"/>
          <w:color w:val="002060"/>
          <w:u w:color="002060"/>
          <w:rtl w:val="0"/>
        </w:rPr>
        <w:t>.05.2022 roku (sobota)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Godzina:</w:t>
      </w:r>
      <w:r>
        <w:rPr>
          <w:rFonts w:ascii="Arial" w:hAnsi="Arial"/>
          <w:rtl w:val="0"/>
        </w:rPr>
        <w:t xml:space="preserve">   9.30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weryfikacja, 10.00</w:t>
      </w:r>
      <w:r>
        <w:rPr>
          <w:rFonts w:ascii="Arial" w:hAnsi="Arial"/>
          <w:vertAlign w:val="superscript"/>
          <w:rtl w:val="0"/>
        </w:rPr>
        <w:t xml:space="preserve">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rozpocz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nl-NL"/>
        </w:rPr>
        <w:t>cie gier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Miejsce:</w:t>
      </w:r>
      <w:r>
        <w:rPr>
          <w:rFonts w:ascii="Arial" w:hAnsi="Arial"/>
          <w:rtl w:val="0"/>
        </w:rPr>
        <w:t xml:space="preserve">    CENTRUM SPORTU AKADEMICKIEGO POLITECHNIK</w:t>
      </w:r>
      <w:r>
        <w:rPr>
          <w:rFonts w:ascii="Arial" w:hAnsi="Arial"/>
          <w:rtl w:val="0"/>
        </w:rPr>
        <w:t>I</w:t>
      </w:r>
      <w:r>
        <w:rPr>
          <w:rFonts w:ascii="Arial" w:hAnsi="Arial"/>
          <w:rtl w:val="0"/>
        </w:rPr>
        <w:t xml:space="preserve">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SKIEJ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sz w:val="4"/>
          <w:szCs w:val="4"/>
          <w:u w:val="single"/>
        </w:rPr>
      </w:pPr>
      <w:r>
        <w:rPr>
          <w:rFonts w:ascii="Arial" w:hAnsi="Arial"/>
          <w:rtl w:val="0"/>
          <w:lang w:val="en-US"/>
        </w:rPr>
        <w:t>ALEJA ZWYCI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en-US"/>
        </w:rPr>
        <w:t>STWA 12,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</w:t>
      </w: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2060"/>
          <w:u w:val="single" w:color="002060"/>
          <w:rtl w:val="0"/>
          <w:lang w:val="pt-PT"/>
        </w:rPr>
        <w:t>1) FINA</w:t>
      </w:r>
      <w:r>
        <w:rPr>
          <w:rFonts w:ascii="Arial" w:hAnsi="Arial" w:hint="default"/>
          <w:b w:val="1"/>
          <w:bCs w:val="1"/>
          <w:color w:val="002060"/>
          <w:u w:val="single" w:color="002060"/>
          <w:rtl w:val="0"/>
          <w:lang w:val="pt-PT"/>
        </w:rPr>
        <w:t>Ł</w:t>
      </w:r>
      <w:r>
        <w:rPr>
          <w:rFonts w:ascii="Arial" w:hAnsi="Arial"/>
          <w:rtl w:val="0"/>
        </w:rPr>
        <w:t xml:space="preserve"> Wszystkie mecze  gramy systemem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z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do dw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ch wygranych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do 15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przypadku remisu grany jest tie - break do 11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 secie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uguje jeden 30 sekundowy czas.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 kolejno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cowej decydowa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dzie:</w:t>
      </w: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1. Ilo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zdobytych du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 Stosunek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 Stosunek 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4. Bezpo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redni mecz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wygrany mecz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 xml:space="preserve">otrzymuje 2 pkt, za przegrany 1 pkt, walkower 0 pkt. </w:t>
      </w: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tbl>
      <w:tblPr>
        <w:tblW w:w="977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7"/>
        <w:gridCol w:w="112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Grupa FINA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OWA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1.UKS JASIENIAK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(2)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SN GEDANIA GDA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(3)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 UKS JASIENIAK III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 UKS JASIENIAK II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(5)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5.UKS AS TREFL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GAS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(7)</w:t>
            </w:r>
          </w:p>
        </w:tc>
      </w:tr>
    </w:tbl>
    <w:p>
      <w:pPr>
        <w:pStyle w:val="Normalny"/>
        <w:widowControl w:val="0"/>
        <w:ind w:left="432" w:hanging="432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  <w:r>
        <w:rPr>
          <w:b w:val="1"/>
          <w:bCs w:val="1"/>
          <w:sz w:val="4"/>
          <w:szCs w:val="4"/>
          <w:u w:val="single"/>
          <w:rtl w:val="0"/>
        </w:rPr>
        <w:t>/</w:t>
      </w:r>
    </w:p>
    <w:p>
      <w:pPr>
        <w:pStyle w:val="Normalny"/>
        <w:jc w:val="center"/>
      </w:pPr>
      <w:r>
        <w:rPr>
          <w:rFonts w:ascii="Verdana" w:hAnsi="Verdana"/>
          <w:b w:val="1"/>
          <w:bCs w:val="1"/>
          <w:color w:val="ff2600"/>
          <w:sz w:val="22"/>
          <w:szCs w:val="22"/>
          <w:u w:color="ff2600"/>
          <w:rtl w:val="0"/>
        </w:rPr>
        <w:t xml:space="preserve"> SYSTEM GIER: 1-6,2-5,3-4, 6-4,5-3,1-2, 2-6,3-1,4-5,6-5,1-4,2-3,3-6,4-2,5-1</w:t>
      </w:r>
      <w:r>
        <w:rPr>
          <w:b w:val="1"/>
          <w:bCs w:val="1"/>
          <w:color w:val="ff2600"/>
          <w:sz w:val="4"/>
          <w:szCs w:val="4"/>
          <w:u w:color="ff2600"/>
        </w:rPr>
      </w:r>
    </w:p>
    <w:sectPr>
      <w:headerReference w:type="default" r:id="rId6"/>
      <w:footerReference w:type="default" r:id="rId7"/>
      <w:pgSz w:w="11900" w:h="16840" w:orient="portrait"/>
      <w:pgMar w:top="851" w:right="991" w:bottom="53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